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C737" w14:textId="77777777" w:rsidR="00325169" w:rsidRPr="000E4FC6" w:rsidRDefault="00325169" w:rsidP="00DE4BA7">
      <w:pPr>
        <w:pStyle w:val="NoSpacing"/>
        <w:jc w:val="center"/>
        <w:rPr>
          <w:rFonts w:ascii="Calibri" w:hAnsi="Calibri" w:cs="Calibri"/>
        </w:rPr>
      </w:pPr>
      <w:r w:rsidRPr="000E4FC6">
        <w:rPr>
          <w:rFonts w:ascii="Calibri" w:hAnsi="Calibri" w:cs="Calibri"/>
          <w:noProof/>
        </w:rPr>
        <w:drawing>
          <wp:inline distT="0" distB="0" distL="0" distR="0" wp14:anchorId="46187085" wp14:editId="32A17BE7">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14:paraId="0CD48165" w14:textId="77777777" w:rsidR="00325169" w:rsidRPr="000E4FC6" w:rsidRDefault="00325169" w:rsidP="00325169">
      <w:pPr>
        <w:pStyle w:val="Header"/>
        <w:pBdr>
          <w:bottom w:val="single" w:sz="4" w:space="1" w:color="808080" w:themeColor="background1" w:themeShade="80"/>
        </w:pBdr>
        <w:jc w:val="center"/>
        <w:rPr>
          <w:rFonts w:ascii="Calibri" w:hAnsi="Calibri" w:cs="Calibri"/>
          <w:b/>
          <w:bCs/>
          <w:i/>
          <w:iCs/>
          <w:color w:val="C45911" w:themeColor="accent2" w:themeShade="BF"/>
          <w:sz w:val="20"/>
          <w:szCs w:val="20"/>
        </w:rPr>
      </w:pPr>
    </w:p>
    <w:p w14:paraId="4F74AF45" w14:textId="77777777" w:rsidR="00325169" w:rsidRPr="000E4FC6" w:rsidRDefault="00325169" w:rsidP="00325169">
      <w:pPr>
        <w:pStyle w:val="Header"/>
        <w:pBdr>
          <w:bottom w:val="single" w:sz="4" w:space="1" w:color="808080" w:themeColor="background1" w:themeShade="80"/>
        </w:pBdr>
        <w:rPr>
          <w:rFonts w:ascii="Calibri" w:hAnsi="Calibri" w:cs="Calibri"/>
          <w:b/>
          <w:bCs/>
          <w:i/>
          <w:iCs/>
          <w:sz w:val="20"/>
          <w:szCs w:val="20"/>
        </w:rPr>
      </w:pPr>
      <w:r w:rsidRPr="000E4FC6">
        <w:rPr>
          <w:rFonts w:ascii="Calibri" w:hAnsi="Calibri" w:cs="Calibri"/>
          <w:b/>
          <w:bCs/>
          <w:i/>
          <w:iCs/>
          <w:sz w:val="20"/>
          <w:szCs w:val="20"/>
          <w:shd w:val="clear" w:color="auto" w:fill="FFFFFF"/>
        </w:rPr>
        <w:t xml:space="preserve">                A specialized agency of the African Union</w:t>
      </w:r>
      <w:r w:rsidRPr="000E4FC6">
        <w:rPr>
          <w:rFonts w:ascii="Calibri" w:hAnsi="Calibri" w:cs="Calibri"/>
          <w:sz w:val="23"/>
          <w:szCs w:val="23"/>
          <w:shd w:val="clear" w:color="auto" w:fill="FFFFFF"/>
        </w:rPr>
        <w:t xml:space="preserve">       </w:t>
      </w:r>
      <w:r w:rsidRPr="000E4FC6">
        <w:rPr>
          <w:rFonts w:ascii="Calibri" w:hAnsi="Calibri" w:cs="Calibri"/>
          <w:b/>
          <w:bCs/>
          <w:i/>
          <w:iCs/>
          <w:sz w:val="20"/>
          <w:szCs w:val="20"/>
          <w:shd w:val="clear" w:color="auto" w:fill="FFFFFF"/>
        </w:rPr>
        <w:t>Une agence spécialisée de l’Union africaine</w:t>
      </w:r>
    </w:p>
    <w:p w14:paraId="4A74D104" w14:textId="77777777" w:rsidR="00133E60" w:rsidRPr="000E4FC6" w:rsidRDefault="00133E60" w:rsidP="0021415D">
      <w:pPr>
        <w:spacing w:after="0" w:line="240" w:lineRule="auto"/>
        <w:rPr>
          <w:rFonts w:ascii="Calibri" w:hAnsi="Calibri" w:cs="Calibri"/>
        </w:rPr>
      </w:pPr>
    </w:p>
    <w:p w14:paraId="7E837651" w14:textId="77777777" w:rsidR="00062F1F" w:rsidRPr="000E4FC6" w:rsidRDefault="00062F1F" w:rsidP="0021415D">
      <w:pPr>
        <w:spacing w:after="0" w:line="240" w:lineRule="auto"/>
        <w:rPr>
          <w:rFonts w:ascii="Calibri" w:hAnsi="Calibri" w:cs="Calibri"/>
        </w:rPr>
      </w:pPr>
    </w:p>
    <w:p w14:paraId="4AF941A3" w14:textId="77777777" w:rsidR="00F87085" w:rsidRPr="000E4FC6" w:rsidRDefault="00F87085" w:rsidP="00F87085">
      <w:pPr>
        <w:spacing w:after="0" w:line="240" w:lineRule="auto"/>
        <w:jc w:val="both"/>
        <w:rPr>
          <w:rFonts w:ascii="Calibri" w:hAnsi="Calibri" w:cs="Calibri"/>
          <w:lang w:val="en-ZW"/>
        </w:rPr>
      </w:pPr>
    </w:p>
    <w:tbl>
      <w:tblPr>
        <w:tblStyle w:val="TableGrid"/>
        <w:tblW w:w="0" w:type="auto"/>
        <w:tblLook w:val="04A0" w:firstRow="1" w:lastRow="0" w:firstColumn="1" w:lastColumn="0" w:noHBand="0" w:noVBand="1"/>
      </w:tblPr>
      <w:tblGrid>
        <w:gridCol w:w="8720"/>
      </w:tblGrid>
      <w:tr w:rsidR="00F87085" w:rsidRPr="000E4FC6" w14:paraId="0AF55975" w14:textId="77777777" w:rsidTr="00B86C47">
        <w:tc>
          <w:tcPr>
            <w:tcW w:w="8720" w:type="dxa"/>
            <w:shd w:val="clear" w:color="auto" w:fill="FBE4D5" w:themeFill="accent2" w:themeFillTint="33"/>
          </w:tcPr>
          <w:p w14:paraId="5757EC72" w14:textId="77777777" w:rsidR="00F87085" w:rsidRPr="000E4FC6" w:rsidRDefault="00F87085" w:rsidP="00B86C47">
            <w:pPr>
              <w:jc w:val="both"/>
              <w:rPr>
                <w:rFonts w:ascii="Calibri" w:hAnsi="Calibri" w:cs="Calibri"/>
                <w:b/>
                <w:bCs/>
              </w:rPr>
            </w:pPr>
            <w:bookmarkStart w:id="0" w:name="_Hlk103136449"/>
          </w:p>
          <w:p w14:paraId="6316B045" w14:textId="2E9445D9" w:rsidR="00F87085" w:rsidRDefault="00F87085" w:rsidP="00B86C47">
            <w:pPr>
              <w:jc w:val="center"/>
              <w:rPr>
                <w:rFonts w:ascii="Calibri" w:hAnsi="Calibri" w:cs="Calibri"/>
                <w:b/>
                <w:bCs/>
              </w:rPr>
            </w:pPr>
            <w:r w:rsidRPr="000E4FC6">
              <w:rPr>
                <w:rFonts w:ascii="Calibri" w:hAnsi="Calibri" w:cs="Calibri"/>
                <w:b/>
                <w:bCs/>
              </w:rPr>
              <w:t>31</w:t>
            </w:r>
            <w:r w:rsidRPr="000E4FC6">
              <w:rPr>
                <w:rFonts w:ascii="Calibri" w:hAnsi="Calibri" w:cs="Calibri"/>
                <w:b/>
                <w:bCs/>
                <w:vertAlign w:val="superscript"/>
              </w:rPr>
              <w:t>st</w:t>
            </w:r>
            <w:r w:rsidRPr="000E4FC6">
              <w:rPr>
                <w:rFonts w:ascii="Calibri" w:hAnsi="Calibri" w:cs="Calibri"/>
                <w:b/>
                <w:bCs/>
              </w:rPr>
              <w:t xml:space="preserve"> ANNUAL MEETING OF THE BOARD OF GOVERNORS OF ACBF</w:t>
            </w:r>
          </w:p>
          <w:p w14:paraId="094856F3" w14:textId="373C55D6" w:rsidR="00195D5F" w:rsidRDefault="00195D5F" w:rsidP="00B86C47">
            <w:pPr>
              <w:jc w:val="center"/>
              <w:rPr>
                <w:rFonts w:ascii="Calibri" w:hAnsi="Calibri" w:cs="Calibri"/>
                <w:b/>
                <w:bCs/>
              </w:rPr>
            </w:pPr>
          </w:p>
          <w:p w14:paraId="20B5B701" w14:textId="118207EF" w:rsidR="00195D5F" w:rsidRPr="00195D5F" w:rsidRDefault="00195D5F" w:rsidP="00195D5F">
            <w:pPr>
              <w:jc w:val="center"/>
              <w:rPr>
                <w:rFonts w:ascii="Calibri" w:hAnsi="Calibri" w:cs="Calibri"/>
                <w:b/>
                <w:bCs/>
                <w:i/>
                <w:iCs/>
              </w:rPr>
            </w:pPr>
            <w:r w:rsidRPr="00195D5F">
              <w:rPr>
                <w:rFonts w:ascii="Calibri" w:hAnsi="Calibri" w:cs="Calibri"/>
                <w:b/>
                <w:bCs/>
                <w:i/>
                <w:iCs/>
              </w:rPr>
              <w:t xml:space="preserve">Co-organized by ACBF Secretariat and the Ministry of Finance of the Republic of Ghana </w:t>
            </w:r>
          </w:p>
          <w:p w14:paraId="7875459E" w14:textId="77777777" w:rsidR="00F87085" w:rsidRPr="000E4FC6" w:rsidRDefault="00F87085" w:rsidP="00B86C47">
            <w:pPr>
              <w:jc w:val="center"/>
              <w:rPr>
                <w:rFonts w:ascii="Calibri" w:hAnsi="Calibri" w:cs="Calibri"/>
                <w:b/>
                <w:bCs/>
              </w:rPr>
            </w:pPr>
          </w:p>
          <w:p w14:paraId="177632AF" w14:textId="3FD5BEA2" w:rsidR="00F87085" w:rsidRPr="000E4FC6" w:rsidRDefault="00F87085" w:rsidP="00B86C47">
            <w:pPr>
              <w:jc w:val="center"/>
              <w:rPr>
                <w:rFonts w:ascii="Calibri" w:hAnsi="Calibri" w:cs="Calibri"/>
                <w:b/>
                <w:bCs/>
              </w:rPr>
            </w:pPr>
            <w:r w:rsidRPr="000E4FC6">
              <w:rPr>
                <w:rFonts w:ascii="Calibri" w:hAnsi="Calibri" w:cs="Calibri"/>
                <w:b/>
                <w:bCs/>
              </w:rPr>
              <w:t>23 May 2022</w:t>
            </w:r>
          </w:p>
          <w:p w14:paraId="05FF12FD" w14:textId="77777777" w:rsidR="00BB75A9" w:rsidRPr="000E4FC6" w:rsidRDefault="00BB75A9" w:rsidP="00B86C47">
            <w:pPr>
              <w:jc w:val="center"/>
              <w:rPr>
                <w:rFonts w:ascii="Calibri" w:hAnsi="Calibri" w:cs="Calibri"/>
                <w:b/>
                <w:bCs/>
              </w:rPr>
            </w:pPr>
          </w:p>
          <w:p w14:paraId="45FCB695" w14:textId="135A5684" w:rsidR="00BB75A9" w:rsidRPr="000E4FC6" w:rsidRDefault="00BB75A9" w:rsidP="00B86C47">
            <w:pPr>
              <w:jc w:val="center"/>
              <w:rPr>
                <w:rFonts w:ascii="Calibri" w:hAnsi="Calibri" w:cs="Calibri"/>
                <w:sz w:val="24"/>
                <w:szCs w:val="24"/>
              </w:rPr>
            </w:pPr>
            <w:r w:rsidRPr="000E4FC6">
              <w:rPr>
                <w:rFonts w:ascii="Calibri" w:hAnsi="Calibri" w:cs="Calibri"/>
                <w:b/>
                <w:bCs/>
                <w:sz w:val="24"/>
                <w:szCs w:val="24"/>
              </w:rPr>
              <w:t>14:30 -17:30, Accra time (GMT)</w:t>
            </w:r>
          </w:p>
        </w:tc>
      </w:tr>
      <w:bookmarkEnd w:id="0"/>
    </w:tbl>
    <w:p w14:paraId="0175A37E" w14:textId="77777777" w:rsidR="00F87085" w:rsidRPr="000E4FC6" w:rsidRDefault="00F87085" w:rsidP="00F87085">
      <w:pPr>
        <w:spacing w:after="0" w:line="240" w:lineRule="auto"/>
        <w:jc w:val="both"/>
        <w:rPr>
          <w:rFonts w:ascii="Calibri" w:hAnsi="Calibri" w:cs="Calibri"/>
        </w:rPr>
      </w:pPr>
    </w:p>
    <w:p w14:paraId="190DBEEA" w14:textId="77777777" w:rsidR="00F87085" w:rsidRPr="000E4FC6" w:rsidRDefault="00F87085" w:rsidP="00F87085">
      <w:pPr>
        <w:spacing w:after="0" w:line="240" w:lineRule="auto"/>
        <w:jc w:val="both"/>
        <w:rPr>
          <w:rFonts w:ascii="Calibri" w:hAnsi="Calibri" w:cs="Calibri"/>
        </w:rPr>
      </w:pPr>
    </w:p>
    <w:p w14:paraId="1B1E04EF" w14:textId="77777777" w:rsidR="00062F1F" w:rsidRPr="000E4FC6" w:rsidRDefault="00062F1F" w:rsidP="0021415D">
      <w:pPr>
        <w:spacing w:after="0" w:line="240" w:lineRule="auto"/>
        <w:rPr>
          <w:rFonts w:ascii="Calibri" w:hAnsi="Calibri" w:cs="Calibri"/>
        </w:rPr>
      </w:pPr>
    </w:p>
    <w:p w14:paraId="69B00CFA" w14:textId="7D35EE62" w:rsidR="000E51FB" w:rsidRPr="000E4FC6" w:rsidRDefault="009A47AE" w:rsidP="00C0078E">
      <w:pPr>
        <w:spacing w:after="0" w:line="240" w:lineRule="auto"/>
        <w:jc w:val="center"/>
        <w:rPr>
          <w:rFonts w:ascii="Calibri" w:hAnsi="Calibri" w:cs="Calibri"/>
          <w:b/>
          <w:color w:val="C45911" w:themeColor="accent2" w:themeShade="BF"/>
          <w:sz w:val="32"/>
          <w:szCs w:val="32"/>
          <w:u w:val="single"/>
          <w:lang w:val="en-ZW"/>
        </w:rPr>
      </w:pPr>
      <w:r w:rsidRPr="000E4FC6">
        <w:rPr>
          <w:rFonts w:ascii="Calibri" w:hAnsi="Calibri" w:cs="Calibri"/>
          <w:b/>
          <w:color w:val="C45911" w:themeColor="accent2" w:themeShade="BF"/>
          <w:sz w:val="32"/>
          <w:szCs w:val="32"/>
          <w:u w:val="single"/>
        </w:rPr>
        <w:t>INFOR</w:t>
      </w:r>
      <w:r w:rsidR="00177001" w:rsidRPr="000E4FC6">
        <w:rPr>
          <w:rFonts w:ascii="Calibri" w:hAnsi="Calibri" w:cs="Calibri"/>
          <w:b/>
          <w:color w:val="C45911" w:themeColor="accent2" w:themeShade="BF"/>
          <w:sz w:val="32"/>
          <w:szCs w:val="32"/>
          <w:u w:val="single"/>
        </w:rPr>
        <w:t>MATION NOTE</w:t>
      </w:r>
      <w:r w:rsidR="003C2110" w:rsidRPr="000E4FC6">
        <w:rPr>
          <w:rFonts w:ascii="Calibri" w:hAnsi="Calibri" w:cs="Calibri"/>
          <w:b/>
          <w:color w:val="C45911" w:themeColor="accent2" w:themeShade="BF"/>
          <w:sz w:val="32"/>
          <w:szCs w:val="32"/>
          <w:u w:val="single"/>
        </w:rPr>
        <w:t xml:space="preserve"> FOR PARTICIPANTS</w:t>
      </w:r>
    </w:p>
    <w:p w14:paraId="21EECFF4" w14:textId="77777777" w:rsidR="00C0078E" w:rsidRPr="000E4FC6" w:rsidRDefault="00C0078E" w:rsidP="00C0078E">
      <w:pPr>
        <w:spacing w:after="0" w:line="240" w:lineRule="auto"/>
        <w:jc w:val="center"/>
        <w:rPr>
          <w:rFonts w:ascii="Calibri" w:hAnsi="Calibri" w:cs="Calibri"/>
          <w:b/>
          <w:color w:val="C45911" w:themeColor="accent2" w:themeShade="BF"/>
        </w:rPr>
      </w:pPr>
    </w:p>
    <w:p w14:paraId="6A155EEC" w14:textId="7F67BB2E" w:rsidR="004A6B36" w:rsidRPr="000E4FC6" w:rsidRDefault="009A47AE" w:rsidP="00104553">
      <w:pPr>
        <w:spacing w:after="0" w:line="240" w:lineRule="auto"/>
        <w:jc w:val="both"/>
        <w:rPr>
          <w:rFonts w:ascii="Calibri" w:hAnsi="Calibri" w:cs="Calibri"/>
          <w:b/>
          <w:bCs/>
        </w:rPr>
      </w:pPr>
      <w:r w:rsidRPr="000E4FC6">
        <w:rPr>
          <w:rFonts w:ascii="Calibri" w:hAnsi="Calibri" w:cs="Calibri"/>
        </w:rPr>
        <w:t>All participants are requested to take note of the information provided in this document and are urged to take necessary action in preparing for travel to Ghana and during their stay.</w:t>
      </w:r>
      <w:r w:rsidR="00F87085" w:rsidRPr="000E4FC6">
        <w:rPr>
          <w:rFonts w:ascii="Calibri" w:hAnsi="Calibri" w:cs="Calibri"/>
        </w:rPr>
        <w:t xml:space="preserve"> </w:t>
      </w:r>
      <w:r w:rsidR="00170D13" w:rsidRPr="000E4FC6">
        <w:rPr>
          <w:rFonts w:ascii="Calibri" w:hAnsi="Calibri" w:cs="Calibri"/>
          <w:b/>
          <w:bCs/>
        </w:rPr>
        <w:t xml:space="preserve">Please </w:t>
      </w:r>
      <w:r w:rsidR="00D21CBA">
        <w:rPr>
          <w:rFonts w:ascii="Calibri" w:hAnsi="Calibri" w:cs="Calibri"/>
          <w:b/>
          <w:bCs/>
        </w:rPr>
        <w:t>note that</w:t>
      </w:r>
      <w:r w:rsidR="00170D13" w:rsidRPr="000E4FC6">
        <w:rPr>
          <w:rFonts w:ascii="Calibri" w:hAnsi="Calibri" w:cs="Calibri"/>
          <w:b/>
          <w:bCs/>
        </w:rPr>
        <w:t xml:space="preserve"> all expenses related to your participation in the 31</w:t>
      </w:r>
      <w:r w:rsidR="00170D13" w:rsidRPr="000E4FC6">
        <w:rPr>
          <w:rFonts w:ascii="Calibri" w:hAnsi="Calibri" w:cs="Calibri"/>
          <w:b/>
          <w:bCs/>
          <w:vertAlign w:val="superscript"/>
        </w:rPr>
        <w:t>st</w:t>
      </w:r>
      <w:r w:rsidR="00170D13" w:rsidRPr="000E4FC6">
        <w:rPr>
          <w:rFonts w:ascii="Calibri" w:hAnsi="Calibri" w:cs="Calibri"/>
          <w:b/>
          <w:bCs/>
        </w:rPr>
        <w:t xml:space="preserve"> Annual Meeting of the Board of Governors of the African Capacity Building Foundation (ACBF) will be entirely at your own cost.</w:t>
      </w:r>
    </w:p>
    <w:p w14:paraId="7D8CE040" w14:textId="77777777" w:rsidR="00170D13" w:rsidRPr="000E4FC6" w:rsidRDefault="00170D13" w:rsidP="00104553">
      <w:pPr>
        <w:spacing w:after="0" w:line="240" w:lineRule="auto"/>
        <w:jc w:val="both"/>
        <w:rPr>
          <w:rFonts w:ascii="Calibri" w:hAnsi="Calibri" w:cs="Calibri"/>
        </w:rPr>
      </w:pPr>
    </w:p>
    <w:p w14:paraId="1F929C4E" w14:textId="77777777" w:rsidR="00491293" w:rsidRPr="000E4FC6" w:rsidRDefault="004A6B36" w:rsidP="00104553">
      <w:pPr>
        <w:spacing w:after="0" w:line="240" w:lineRule="auto"/>
        <w:jc w:val="both"/>
        <w:rPr>
          <w:rFonts w:ascii="Calibri" w:hAnsi="Calibri" w:cs="Calibri"/>
          <w:bCs/>
          <w:color w:val="C45911" w:themeColor="accent2" w:themeShade="BF"/>
          <w:sz w:val="24"/>
          <w:szCs w:val="24"/>
        </w:rPr>
      </w:pPr>
      <w:r w:rsidRPr="000E4FC6">
        <w:rPr>
          <w:rFonts w:ascii="Calibri" w:hAnsi="Calibri" w:cs="Calibri"/>
          <w:bCs/>
          <w:color w:val="C45911" w:themeColor="accent2" w:themeShade="BF"/>
          <w:sz w:val="24"/>
          <w:szCs w:val="24"/>
        </w:rPr>
        <w:t>VENUE</w:t>
      </w:r>
    </w:p>
    <w:p w14:paraId="1469CAC9" w14:textId="1F66B81F" w:rsidR="004A6B36" w:rsidRPr="000E4FC6"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6EAA896B">
          <v:rect id="_x0000_i1025" style="width:0;height:1.5pt" o:hralign="center" o:hrstd="t" o:hr="t" fillcolor="#a0a0a0" stroked="f"/>
        </w:pict>
      </w:r>
    </w:p>
    <w:p w14:paraId="4A6C55E4" w14:textId="558F3025" w:rsidR="00BB75A9" w:rsidRPr="000E4FC6" w:rsidRDefault="00BB75A9" w:rsidP="00104553">
      <w:pPr>
        <w:spacing w:after="0" w:line="240" w:lineRule="auto"/>
        <w:jc w:val="both"/>
        <w:rPr>
          <w:rFonts w:ascii="Calibri" w:hAnsi="Calibri" w:cs="Calibri"/>
        </w:rPr>
      </w:pPr>
      <w:r w:rsidRPr="000E4FC6">
        <w:rPr>
          <w:rFonts w:ascii="Calibri" w:hAnsi="Calibri" w:cs="Calibri"/>
        </w:rPr>
        <w:t xml:space="preserve">The meeting will be held </w:t>
      </w:r>
      <w:r w:rsidR="001D5F12">
        <w:rPr>
          <w:rFonts w:ascii="Calibri" w:hAnsi="Calibri" w:cs="Calibri"/>
        </w:rPr>
        <w:t xml:space="preserve">in the Grand Arena </w:t>
      </w:r>
      <w:r w:rsidRPr="000E4FC6">
        <w:rPr>
          <w:rFonts w:ascii="Calibri" w:hAnsi="Calibri" w:cs="Calibri"/>
        </w:rPr>
        <w:t xml:space="preserve">at the </w:t>
      </w:r>
      <w:r w:rsidRPr="000E4FC6">
        <w:rPr>
          <w:rFonts w:ascii="Calibri" w:hAnsi="Calibri" w:cs="Calibri"/>
          <w:b/>
        </w:rPr>
        <w:t>Accra International Conference Centre</w:t>
      </w:r>
    </w:p>
    <w:p w14:paraId="3927DF4D" w14:textId="5ED9F7BA" w:rsidR="00BB75A9" w:rsidRPr="000E4FC6" w:rsidRDefault="00BB75A9" w:rsidP="00104553">
      <w:pPr>
        <w:spacing w:after="0" w:line="240" w:lineRule="auto"/>
        <w:jc w:val="both"/>
        <w:rPr>
          <w:rFonts w:ascii="Calibri" w:hAnsi="Calibri" w:cs="Calibri"/>
        </w:rPr>
      </w:pPr>
      <w:r w:rsidRPr="000E4FC6">
        <w:rPr>
          <w:rFonts w:ascii="Calibri" w:hAnsi="Calibri" w:cs="Calibri"/>
        </w:rPr>
        <w:t>Castle Rd</w:t>
      </w:r>
    </w:p>
    <w:p w14:paraId="49AE4DC9" w14:textId="77777777" w:rsidR="00BB75A9" w:rsidRPr="000E4FC6" w:rsidRDefault="00BB75A9" w:rsidP="00104553">
      <w:pPr>
        <w:spacing w:after="0" w:line="240" w:lineRule="auto"/>
        <w:jc w:val="both"/>
        <w:rPr>
          <w:rFonts w:ascii="Calibri" w:hAnsi="Calibri" w:cs="Calibri"/>
        </w:rPr>
      </w:pPr>
      <w:r w:rsidRPr="000E4FC6">
        <w:rPr>
          <w:rFonts w:ascii="Calibri" w:hAnsi="Calibri" w:cs="Calibri"/>
        </w:rPr>
        <w:t>Accra, Ghana</w:t>
      </w:r>
    </w:p>
    <w:p w14:paraId="3EEAF66E" w14:textId="6C9F5DD0" w:rsidR="00BB75A9" w:rsidRPr="000E4FC6" w:rsidRDefault="00BB75A9" w:rsidP="00104553">
      <w:pPr>
        <w:spacing w:after="0" w:line="240" w:lineRule="auto"/>
        <w:jc w:val="both"/>
        <w:rPr>
          <w:rFonts w:ascii="Calibri" w:hAnsi="Calibri" w:cs="Calibri"/>
        </w:rPr>
      </w:pPr>
      <w:r w:rsidRPr="000E4FC6">
        <w:rPr>
          <w:rFonts w:ascii="Calibri" w:hAnsi="Calibri" w:cs="Calibri"/>
        </w:rPr>
        <w:t>Tel: +233 24 445 2852</w:t>
      </w:r>
    </w:p>
    <w:p w14:paraId="38DEDFC9" w14:textId="10C3F0A7" w:rsidR="00BB75A9" w:rsidRPr="000E4FC6" w:rsidRDefault="00BB75A9" w:rsidP="00104553">
      <w:pPr>
        <w:spacing w:after="0" w:line="240" w:lineRule="auto"/>
        <w:jc w:val="both"/>
        <w:rPr>
          <w:rFonts w:ascii="Calibri" w:hAnsi="Calibri" w:cs="Calibri"/>
        </w:rPr>
      </w:pPr>
    </w:p>
    <w:p w14:paraId="573AE739" w14:textId="32A439C3" w:rsidR="004A6B36" w:rsidRPr="000E4FC6" w:rsidRDefault="004A6B36" w:rsidP="00104553">
      <w:pPr>
        <w:spacing w:after="0" w:line="240" w:lineRule="auto"/>
        <w:jc w:val="both"/>
        <w:rPr>
          <w:rFonts w:ascii="Calibri" w:hAnsi="Calibri" w:cs="Calibri"/>
        </w:rPr>
      </w:pPr>
      <w:r w:rsidRPr="000E4FC6">
        <w:rPr>
          <w:rFonts w:ascii="Calibri" w:hAnsi="Calibri" w:cs="Calibri"/>
        </w:rPr>
        <w:t>The meeting will be in Hybrid format (virtual and in-person) and will be held during the Annual Meetings of the African Development Bank Group (AfDB).</w:t>
      </w:r>
    </w:p>
    <w:p w14:paraId="6148B2C6" w14:textId="7A825108" w:rsidR="00BB75A9" w:rsidRPr="000E4FC6" w:rsidRDefault="00BB75A9" w:rsidP="00104553">
      <w:pPr>
        <w:spacing w:after="0" w:line="240" w:lineRule="auto"/>
        <w:jc w:val="both"/>
        <w:rPr>
          <w:rFonts w:ascii="Calibri" w:hAnsi="Calibri" w:cs="Calibri"/>
        </w:rPr>
      </w:pPr>
    </w:p>
    <w:p w14:paraId="0E4CC16E" w14:textId="77777777" w:rsidR="00491293" w:rsidRPr="000E4FC6" w:rsidRDefault="00BB75A9" w:rsidP="00104553">
      <w:pPr>
        <w:spacing w:after="0" w:line="240" w:lineRule="auto"/>
        <w:jc w:val="both"/>
        <w:rPr>
          <w:rFonts w:ascii="Calibri" w:hAnsi="Calibri" w:cs="Calibri"/>
          <w:bCs/>
          <w:color w:val="C45911" w:themeColor="accent2" w:themeShade="BF"/>
          <w:sz w:val="24"/>
          <w:szCs w:val="24"/>
        </w:rPr>
      </w:pPr>
      <w:r w:rsidRPr="000E4FC6">
        <w:rPr>
          <w:rFonts w:ascii="Calibri" w:hAnsi="Calibri" w:cs="Calibri"/>
          <w:bCs/>
          <w:color w:val="C45911" w:themeColor="accent2" w:themeShade="BF"/>
          <w:sz w:val="24"/>
          <w:szCs w:val="24"/>
        </w:rPr>
        <w:t>REGISTRATION</w:t>
      </w:r>
      <w:r w:rsidR="008175C9" w:rsidRPr="000E4FC6">
        <w:rPr>
          <w:rFonts w:ascii="Calibri" w:hAnsi="Calibri" w:cs="Calibri"/>
          <w:bCs/>
          <w:color w:val="C45911" w:themeColor="accent2" w:themeShade="BF"/>
          <w:sz w:val="24"/>
          <w:szCs w:val="24"/>
        </w:rPr>
        <w:t xml:space="preserve"> AND </w:t>
      </w:r>
      <w:r w:rsidR="00170D13" w:rsidRPr="000E4FC6">
        <w:rPr>
          <w:rFonts w:ascii="Calibri" w:hAnsi="Calibri" w:cs="Calibri"/>
          <w:bCs/>
          <w:color w:val="C45911" w:themeColor="accent2" w:themeShade="BF"/>
          <w:sz w:val="24"/>
          <w:szCs w:val="24"/>
        </w:rPr>
        <w:t xml:space="preserve">ON-SITE </w:t>
      </w:r>
      <w:r w:rsidR="008175C9" w:rsidRPr="000E4FC6">
        <w:rPr>
          <w:rFonts w:ascii="Calibri" w:hAnsi="Calibri" w:cs="Calibri"/>
          <w:bCs/>
          <w:color w:val="C45911" w:themeColor="accent2" w:themeShade="BF"/>
          <w:sz w:val="24"/>
          <w:szCs w:val="24"/>
        </w:rPr>
        <w:t>IDENTIFICATION BADGE</w:t>
      </w:r>
    </w:p>
    <w:p w14:paraId="746B8A3A" w14:textId="0BA6E7EE" w:rsidR="00BB75A9" w:rsidRPr="000E4FC6"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21AD2D13">
          <v:rect id="_x0000_i1026" style="width:0;height:1.5pt" o:hralign="center" o:hrstd="t" o:hr="t" fillcolor="#a0a0a0" stroked="f"/>
        </w:pict>
      </w:r>
    </w:p>
    <w:p w14:paraId="7757FB3D" w14:textId="054E516B" w:rsidR="00491293" w:rsidRPr="000E4FC6" w:rsidRDefault="00491293" w:rsidP="00104553">
      <w:pPr>
        <w:spacing w:after="0" w:line="240" w:lineRule="auto"/>
        <w:jc w:val="both"/>
        <w:rPr>
          <w:rFonts w:ascii="Calibri" w:hAnsi="Calibri" w:cs="Calibri"/>
        </w:rPr>
      </w:pPr>
    </w:p>
    <w:p w14:paraId="28962BE5" w14:textId="5F63D927" w:rsidR="00491293" w:rsidRPr="000E4FC6" w:rsidRDefault="00491293" w:rsidP="00104553">
      <w:pPr>
        <w:spacing w:after="0" w:line="240" w:lineRule="auto"/>
        <w:jc w:val="both"/>
        <w:rPr>
          <w:rFonts w:ascii="Calibri" w:hAnsi="Calibri" w:cs="Calibri"/>
          <w:b/>
          <w:bCs/>
          <w:i/>
          <w:iCs/>
        </w:rPr>
      </w:pPr>
      <w:r w:rsidRPr="000E4FC6">
        <w:rPr>
          <w:rFonts w:ascii="Calibri" w:hAnsi="Calibri" w:cs="Calibri"/>
          <w:b/>
          <w:bCs/>
          <w:i/>
          <w:iCs/>
        </w:rPr>
        <w:t>Online registration</w:t>
      </w:r>
    </w:p>
    <w:p w14:paraId="3F12E76F" w14:textId="1165BB0F" w:rsidR="008E153B" w:rsidRPr="000E4FC6" w:rsidRDefault="008E153B" w:rsidP="00104553">
      <w:pPr>
        <w:spacing w:after="0" w:line="240" w:lineRule="auto"/>
        <w:jc w:val="both"/>
        <w:rPr>
          <w:rFonts w:ascii="Calibri" w:hAnsi="Calibri" w:cs="Calibri"/>
        </w:rPr>
      </w:pPr>
      <w:r w:rsidRPr="000E4FC6">
        <w:rPr>
          <w:rFonts w:ascii="Calibri" w:hAnsi="Calibri" w:cs="Calibri"/>
        </w:rPr>
        <w:t xml:space="preserve">Participants must self-register to be able to access the </w:t>
      </w:r>
      <w:r w:rsidRPr="00651C03">
        <w:rPr>
          <w:rFonts w:ascii="Calibri" w:hAnsi="Calibri" w:cs="Calibri"/>
          <w:b/>
          <w:bCs/>
        </w:rPr>
        <w:t>Venue</w:t>
      </w:r>
      <w:r w:rsidRPr="000E4FC6">
        <w:rPr>
          <w:rFonts w:ascii="Calibri" w:hAnsi="Calibri" w:cs="Calibri"/>
        </w:rPr>
        <w:t xml:space="preserve"> or the </w:t>
      </w:r>
      <w:r w:rsidRPr="00651C03">
        <w:rPr>
          <w:rFonts w:ascii="Calibri" w:hAnsi="Calibri" w:cs="Calibri"/>
          <w:b/>
          <w:bCs/>
        </w:rPr>
        <w:t>online portal</w:t>
      </w:r>
      <w:r w:rsidR="00763D84">
        <w:rPr>
          <w:rFonts w:ascii="Calibri" w:hAnsi="Calibri" w:cs="Calibri"/>
        </w:rPr>
        <w:t xml:space="preserve">. </w:t>
      </w:r>
      <w:r w:rsidRPr="000E4FC6">
        <w:rPr>
          <w:rFonts w:ascii="Calibri" w:hAnsi="Calibri" w:cs="Calibri"/>
        </w:rPr>
        <w:t>The registration form can be accessed from the following link:</w:t>
      </w:r>
      <w:r w:rsidR="00491293" w:rsidRPr="000E4FC6">
        <w:rPr>
          <w:rFonts w:ascii="Calibri" w:hAnsi="Calibri" w:cs="Calibri"/>
        </w:rPr>
        <w:t xml:space="preserve"> </w:t>
      </w:r>
      <w:bookmarkStart w:id="1" w:name="_Hlk103531812"/>
      <w:r w:rsidR="00D33F22">
        <w:fldChar w:fldCharType="begin"/>
      </w:r>
      <w:r w:rsidR="00D33F22">
        <w:instrText xml:space="preserve"> HYPERLINK "https://us02web.zoom.us/webinar/register/WN_QtfvDWE5TWaAJXwcFDX1wQ" </w:instrText>
      </w:r>
      <w:r w:rsidR="00D33F22">
        <w:fldChar w:fldCharType="separate"/>
      </w:r>
      <w:r w:rsidR="00491293" w:rsidRPr="000E4FC6">
        <w:rPr>
          <w:rStyle w:val="Hyperlink"/>
          <w:rFonts w:ascii="Calibri" w:hAnsi="Calibri" w:cs="Calibri"/>
        </w:rPr>
        <w:t>https://us02web.zoom.us/webinar/register/WN_QtfvDWE5TWaAJXwcFDX1wQ</w:t>
      </w:r>
      <w:r w:rsidR="00D33F22">
        <w:rPr>
          <w:rStyle w:val="Hyperlink"/>
          <w:rFonts w:ascii="Calibri" w:hAnsi="Calibri" w:cs="Calibri"/>
        </w:rPr>
        <w:fldChar w:fldCharType="end"/>
      </w:r>
      <w:bookmarkEnd w:id="1"/>
      <w:r w:rsidR="004A4560" w:rsidRPr="000E4FC6">
        <w:rPr>
          <w:rFonts w:ascii="Calibri" w:hAnsi="Calibri" w:cs="Calibri"/>
        </w:rPr>
        <w:t>. Participant</w:t>
      </w:r>
      <w:r w:rsidR="00491293" w:rsidRPr="000E4FC6">
        <w:rPr>
          <w:rFonts w:ascii="Calibri" w:hAnsi="Calibri" w:cs="Calibri"/>
        </w:rPr>
        <w:t>s</w:t>
      </w:r>
      <w:r w:rsidR="004A4560" w:rsidRPr="000E4FC6">
        <w:rPr>
          <w:rFonts w:ascii="Calibri" w:hAnsi="Calibri" w:cs="Calibri"/>
        </w:rPr>
        <w:t xml:space="preserve"> attending virtually will receive the connection parameters to join the meeting.</w:t>
      </w:r>
    </w:p>
    <w:p w14:paraId="6F00FA62" w14:textId="5EA45131" w:rsidR="008E153B" w:rsidRPr="000E4FC6" w:rsidRDefault="008E153B" w:rsidP="00104553">
      <w:pPr>
        <w:spacing w:after="0" w:line="240" w:lineRule="auto"/>
        <w:jc w:val="both"/>
        <w:rPr>
          <w:rFonts w:ascii="Calibri" w:hAnsi="Calibri" w:cs="Calibri"/>
        </w:rPr>
      </w:pPr>
    </w:p>
    <w:p w14:paraId="707922D2" w14:textId="19CCA9D8" w:rsidR="00B76DF6" w:rsidRPr="00B76DF6" w:rsidRDefault="00B76DF6" w:rsidP="00104553">
      <w:pPr>
        <w:spacing w:after="0" w:line="240" w:lineRule="auto"/>
        <w:jc w:val="both"/>
        <w:rPr>
          <w:rFonts w:ascii="Calibri" w:hAnsi="Calibri" w:cs="Calibri"/>
          <w:b/>
          <w:bCs/>
          <w:i/>
          <w:iCs/>
        </w:rPr>
      </w:pPr>
      <w:r w:rsidRPr="00B76DF6">
        <w:rPr>
          <w:rFonts w:ascii="Calibri" w:hAnsi="Calibri" w:cs="Calibri"/>
          <w:b/>
          <w:bCs/>
          <w:i/>
          <w:iCs/>
        </w:rPr>
        <w:t>Access pass</w:t>
      </w:r>
    </w:p>
    <w:p w14:paraId="23621D26" w14:textId="3CCEB8EE" w:rsidR="002F7896" w:rsidRPr="000E4FC6" w:rsidRDefault="00B76DF6" w:rsidP="00276193">
      <w:pPr>
        <w:spacing w:after="0" w:line="240" w:lineRule="auto"/>
        <w:jc w:val="both"/>
        <w:rPr>
          <w:rFonts w:ascii="Calibri" w:hAnsi="Calibri" w:cs="Calibri"/>
        </w:rPr>
      </w:pPr>
      <w:r>
        <w:rPr>
          <w:rFonts w:ascii="Calibri" w:hAnsi="Calibri" w:cs="Calibri"/>
        </w:rPr>
        <w:lastRenderedPageBreak/>
        <w:t xml:space="preserve">A security pass will be issued to all registered and confirmed </w:t>
      </w:r>
      <w:r w:rsidR="00276193">
        <w:rPr>
          <w:rFonts w:ascii="Calibri" w:hAnsi="Calibri" w:cs="Calibri"/>
        </w:rPr>
        <w:t xml:space="preserve">for in-person </w:t>
      </w:r>
      <w:r>
        <w:rPr>
          <w:rFonts w:ascii="Calibri" w:hAnsi="Calibri" w:cs="Calibri"/>
        </w:rPr>
        <w:t>participants by the Government of Ghana</w:t>
      </w:r>
      <w:r w:rsidR="003E6558">
        <w:rPr>
          <w:rFonts w:ascii="Calibri" w:hAnsi="Calibri" w:cs="Calibri"/>
        </w:rPr>
        <w:t xml:space="preserve"> to access the Venue</w:t>
      </w:r>
      <w:r>
        <w:rPr>
          <w:rFonts w:ascii="Calibri" w:hAnsi="Calibri" w:cs="Calibri"/>
        </w:rPr>
        <w:t xml:space="preserve">. </w:t>
      </w:r>
      <w:r w:rsidR="003E6558">
        <w:rPr>
          <w:rFonts w:ascii="Calibri" w:hAnsi="Calibri" w:cs="Calibri"/>
        </w:rPr>
        <w:t xml:space="preserve"> The Host Country has advised that a</w:t>
      </w:r>
      <w:r w:rsidR="0040615A">
        <w:rPr>
          <w:rFonts w:ascii="Calibri" w:hAnsi="Calibri" w:cs="Calibri"/>
        </w:rPr>
        <w:t xml:space="preserve"> copy of Travel Document</w:t>
      </w:r>
      <w:r w:rsidR="00C96387">
        <w:rPr>
          <w:rFonts w:ascii="Calibri" w:hAnsi="Calibri" w:cs="Calibri"/>
        </w:rPr>
        <w:t>/ID</w:t>
      </w:r>
      <w:r w:rsidR="003E6558">
        <w:rPr>
          <w:rFonts w:ascii="Calibri" w:hAnsi="Calibri" w:cs="Calibri"/>
        </w:rPr>
        <w:t xml:space="preserve"> is required for the registration purpose to be completed</w:t>
      </w:r>
      <w:r w:rsidR="00C11E0F">
        <w:rPr>
          <w:rFonts w:ascii="Calibri" w:hAnsi="Calibri" w:cs="Calibri"/>
        </w:rPr>
        <w:t xml:space="preserve"> ahead of the meeting</w:t>
      </w:r>
      <w:r w:rsidR="003E6558">
        <w:rPr>
          <w:rFonts w:ascii="Calibri" w:hAnsi="Calibri" w:cs="Calibri"/>
        </w:rPr>
        <w:t xml:space="preserve">. Please send </w:t>
      </w:r>
      <w:r w:rsidR="00884B56">
        <w:rPr>
          <w:rFonts w:ascii="Calibri" w:hAnsi="Calibri" w:cs="Calibri"/>
        </w:rPr>
        <w:t>copy of the</w:t>
      </w:r>
      <w:r w:rsidR="00884B56" w:rsidRPr="00884B56">
        <w:rPr>
          <w:rFonts w:ascii="Calibri" w:hAnsi="Calibri" w:cs="Calibri"/>
        </w:rPr>
        <w:t xml:space="preserve"> data page</w:t>
      </w:r>
      <w:r w:rsidR="00884B56">
        <w:rPr>
          <w:rFonts w:ascii="Calibri" w:hAnsi="Calibri" w:cs="Calibri"/>
        </w:rPr>
        <w:t xml:space="preserve"> of your </w:t>
      </w:r>
      <w:r w:rsidR="00C96387">
        <w:rPr>
          <w:rFonts w:ascii="Calibri" w:hAnsi="Calibri" w:cs="Calibri"/>
        </w:rPr>
        <w:t xml:space="preserve">Travel Document/ID </w:t>
      </w:r>
      <w:r w:rsidR="00884B56">
        <w:rPr>
          <w:rFonts w:ascii="Calibri" w:hAnsi="Calibri" w:cs="Calibri"/>
        </w:rPr>
        <w:t>to</w:t>
      </w:r>
      <w:r w:rsidR="003E6558">
        <w:rPr>
          <w:rFonts w:ascii="Calibri" w:hAnsi="Calibri" w:cs="Calibri"/>
        </w:rPr>
        <w:t xml:space="preserve"> Board Secretariat: </w:t>
      </w:r>
      <w:hyperlink r:id="rId8" w:history="1">
        <w:r w:rsidR="003E6558" w:rsidRPr="00685D23">
          <w:rPr>
            <w:rStyle w:val="Hyperlink"/>
            <w:rFonts w:ascii="Calibri" w:hAnsi="Calibri" w:cs="Calibri"/>
          </w:rPr>
          <w:t>board@acbf-pact.org</w:t>
        </w:r>
      </w:hyperlink>
      <w:r w:rsidR="003E6558">
        <w:rPr>
          <w:rFonts w:ascii="Calibri" w:hAnsi="Calibri" w:cs="Calibri"/>
        </w:rPr>
        <w:t xml:space="preserve"> by 17 May 2022.</w:t>
      </w:r>
      <w:r w:rsidRPr="000E4FC6">
        <w:rPr>
          <w:rFonts w:ascii="Calibri" w:hAnsi="Calibri" w:cs="Calibri"/>
        </w:rPr>
        <w:t xml:space="preserve"> </w:t>
      </w:r>
      <w:r w:rsidR="00276193">
        <w:rPr>
          <w:rFonts w:ascii="Calibri" w:hAnsi="Calibri" w:cs="Calibri"/>
        </w:rPr>
        <w:t xml:space="preserve"> </w:t>
      </w:r>
      <w:r w:rsidR="00276193" w:rsidRPr="00276193">
        <w:rPr>
          <w:rFonts w:ascii="Calibri" w:hAnsi="Calibri" w:cs="Calibri"/>
        </w:rPr>
        <w:t>On-site badging, for in-person participants, will open on 21 May 2022 at 9:00 a.m. at the registration area located in the Accra International Conference Centre (AICC)</w:t>
      </w:r>
      <w:r w:rsidR="00276193">
        <w:rPr>
          <w:rFonts w:ascii="Calibri" w:hAnsi="Calibri" w:cs="Calibri"/>
        </w:rPr>
        <w:t>.</w:t>
      </w:r>
    </w:p>
    <w:p w14:paraId="51070D1E" w14:textId="1942EA21" w:rsidR="00F524D3" w:rsidRPr="000E4FC6" w:rsidRDefault="00F524D3" w:rsidP="00104553">
      <w:pPr>
        <w:spacing w:after="0" w:line="240" w:lineRule="auto"/>
        <w:jc w:val="both"/>
        <w:rPr>
          <w:rFonts w:ascii="Calibri" w:hAnsi="Calibri" w:cs="Calibri"/>
        </w:rPr>
      </w:pPr>
    </w:p>
    <w:p w14:paraId="367F2444" w14:textId="77777777" w:rsidR="000E4FC6" w:rsidRPr="000E4FC6" w:rsidRDefault="00F524D3" w:rsidP="00104553">
      <w:pPr>
        <w:spacing w:after="0" w:line="240" w:lineRule="auto"/>
        <w:jc w:val="both"/>
        <w:rPr>
          <w:rFonts w:ascii="Calibri" w:hAnsi="Calibri" w:cs="Calibri"/>
          <w:bCs/>
          <w:color w:val="C45911" w:themeColor="accent2" w:themeShade="BF"/>
          <w:sz w:val="24"/>
          <w:szCs w:val="24"/>
        </w:rPr>
      </w:pPr>
      <w:r w:rsidRPr="000E4FC6">
        <w:rPr>
          <w:rFonts w:ascii="Calibri" w:hAnsi="Calibri" w:cs="Calibri"/>
          <w:bCs/>
          <w:color w:val="C45911" w:themeColor="accent2" w:themeShade="BF"/>
          <w:sz w:val="24"/>
          <w:szCs w:val="24"/>
        </w:rPr>
        <w:t>ENTRY REQUIREMENTS INTO GHANA</w:t>
      </w:r>
      <w:r w:rsidR="007C398D" w:rsidRPr="000E4FC6">
        <w:rPr>
          <w:rFonts w:ascii="Calibri" w:hAnsi="Calibri" w:cs="Calibri"/>
          <w:bCs/>
          <w:color w:val="C45911" w:themeColor="accent2" w:themeShade="BF"/>
          <w:sz w:val="24"/>
          <w:szCs w:val="24"/>
        </w:rPr>
        <w:t xml:space="preserve"> FOR IN-PERSON PARTICIPANT</w:t>
      </w:r>
    </w:p>
    <w:p w14:paraId="371CC30A" w14:textId="18F26357" w:rsidR="00F524D3" w:rsidRPr="000E4FC6"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37BAEBBC">
          <v:rect id="_x0000_i1027" style="width:0;height:1.5pt" o:hralign="center" o:hrstd="t" o:hr="t" fillcolor="#a0a0a0" stroked="f"/>
        </w:pict>
      </w:r>
    </w:p>
    <w:p w14:paraId="417AFEC1" w14:textId="1F3AC912" w:rsidR="007C398D" w:rsidRPr="000E4FC6" w:rsidRDefault="007C398D" w:rsidP="00104553">
      <w:pPr>
        <w:spacing w:after="0" w:line="240" w:lineRule="auto"/>
        <w:jc w:val="both"/>
        <w:rPr>
          <w:rFonts w:ascii="Calibri" w:hAnsi="Calibri" w:cs="Calibri"/>
        </w:rPr>
      </w:pPr>
    </w:p>
    <w:p w14:paraId="2D406C4A" w14:textId="2E53DEFB" w:rsidR="007C398D" w:rsidRPr="000E4FC6" w:rsidRDefault="007C398D" w:rsidP="00104553">
      <w:pPr>
        <w:spacing w:after="0" w:line="240" w:lineRule="auto"/>
        <w:jc w:val="both"/>
        <w:rPr>
          <w:rFonts w:ascii="Calibri" w:hAnsi="Calibri" w:cs="Calibri"/>
          <w:b/>
          <w:bCs/>
          <w:i/>
          <w:iCs/>
        </w:rPr>
      </w:pPr>
      <w:r w:rsidRPr="000E4FC6">
        <w:rPr>
          <w:rFonts w:ascii="Calibri" w:hAnsi="Calibri" w:cs="Calibri"/>
          <w:b/>
          <w:bCs/>
          <w:i/>
          <w:iCs/>
        </w:rPr>
        <w:t>Visa an</w:t>
      </w:r>
      <w:r w:rsidR="000E4FC6" w:rsidRPr="000E4FC6">
        <w:rPr>
          <w:rFonts w:ascii="Calibri" w:hAnsi="Calibri" w:cs="Calibri"/>
          <w:b/>
          <w:bCs/>
          <w:i/>
          <w:iCs/>
        </w:rPr>
        <w:t>d</w:t>
      </w:r>
      <w:r w:rsidRPr="000E4FC6">
        <w:rPr>
          <w:rFonts w:ascii="Calibri" w:hAnsi="Calibri" w:cs="Calibri"/>
          <w:b/>
          <w:bCs/>
          <w:i/>
          <w:iCs/>
        </w:rPr>
        <w:t xml:space="preserve"> Immigration formalities</w:t>
      </w:r>
    </w:p>
    <w:p w14:paraId="7BEA3675" w14:textId="615819A2" w:rsidR="00F524D3" w:rsidRPr="000E4FC6" w:rsidRDefault="00F524D3" w:rsidP="00104553">
      <w:pPr>
        <w:spacing w:after="0" w:line="240" w:lineRule="auto"/>
        <w:jc w:val="both"/>
        <w:rPr>
          <w:rFonts w:ascii="Calibri" w:hAnsi="Calibri" w:cs="Calibri"/>
        </w:rPr>
      </w:pPr>
    </w:p>
    <w:p w14:paraId="526DF2F7" w14:textId="26C2A2DA" w:rsidR="00C84353" w:rsidRPr="000E4FC6" w:rsidRDefault="0024625D" w:rsidP="00104553">
      <w:pPr>
        <w:spacing w:after="0" w:line="240" w:lineRule="auto"/>
        <w:jc w:val="both"/>
        <w:rPr>
          <w:rFonts w:ascii="Calibri" w:hAnsi="Calibri" w:cs="Calibri"/>
        </w:rPr>
      </w:pPr>
      <w:r w:rsidRPr="000E4FC6">
        <w:rPr>
          <w:rFonts w:ascii="Calibri" w:hAnsi="Calibri" w:cs="Calibri"/>
        </w:rPr>
        <w:t xml:space="preserve">A valid passport and </w:t>
      </w:r>
      <w:r w:rsidR="00CE2FBD" w:rsidRPr="000E4FC6">
        <w:rPr>
          <w:rFonts w:ascii="Calibri" w:hAnsi="Calibri" w:cs="Calibri"/>
        </w:rPr>
        <w:t>V</w:t>
      </w:r>
      <w:r w:rsidRPr="000E4FC6">
        <w:rPr>
          <w:rFonts w:ascii="Calibri" w:hAnsi="Calibri" w:cs="Calibri"/>
        </w:rPr>
        <w:t xml:space="preserve">isa are required for non-ECOWAS countries’ citizens to enter Ghana. Participants that require a </w:t>
      </w:r>
      <w:r w:rsidR="00CE2FBD" w:rsidRPr="000E4FC6">
        <w:rPr>
          <w:rFonts w:ascii="Calibri" w:hAnsi="Calibri" w:cs="Calibri"/>
        </w:rPr>
        <w:t>V</w:t>
      </w:r>
      <w:r w:rsidRPr="000E4FC6">
        <w:rPr>
          <w:rFonts w:ascii="Calibri" w:hAnsi="Calibri" w:cs="Calibri"/>
        </w:rPr>
        <w:t>isa to enter Ghana are responsible for arranging their own</w:t>
      </w:r>
      <w:r w:rsidR="000E4FC6" w:rsidRPr="000E4FC6">
        <w:rPr>
          <w:rFonts w:ascii="Calibri" w:hAnsi="Calibri" w:cs="Calibri"/>
        </w:rPr>
        <w:t xml:space="preserve"> </w:t>
      </w:r>
      <w:r w:rsidR="00CE2FBD" w:rsidRPr="000E4FC6">
        <w:rPr>
          <w:rFonts w:ascii="Calibri" w:hAnsi="Calibri" w:cs="Calibri"/>
        </w:rPr>
        <w:t>V</w:t>
      </w:r>
      <w:r w:rsidRPr="000E4FC6">
        <w:rPr>
          <w:rFonts w:ascii="Calibri" w:hAnsi="Calibri" w:cs="Calibri"/>
        </w:rPr>
        <w:t xml:space="preserve">isa </w:t>
      </w:r>
      <w:r w:rsidR="00C84353" w:rsidRPr="000E4FC6">
        <w:rPr>
          <w:rFonts w:ascii="Calibri" w:hAnsi="Calibri" w:cs="Calibri"/>
        </w:rPr>
        <w:t xml:space="preserve">from the Diplomatic Mission of Ghana in country of residence </w:t>
      </w:r>
      <w:r w:rsidRPr="000E4FC6">
        <w:rPr>
          <w:rFonts w:ascii="Calibri" w:hAnsi="Calibri" w:cs="Calibri"/>
        </w:rPr>
        <w:t>using the invitation letter provided</w:t>
      </w:r>
      <w:r w:rsidR="00D004D6">
        <w:rPr>
          <w:rFonts w:ascii="Calibri" w:hAnsi="Calibri" w:cs="Calibri"/>
        </w:rPr>
        <w:t>.</w:t>
      </w:r>
    </w:p>
    <w:p w14:paraId="3C5556F0" w14:textId="77777777" w:rsidR="007C398D" w:rsidRPr="000E4FC6" w:rsidRDefault="007C398D" w:rsidP="00104553">
      <w:pPr>
        <w:spacing w:after="0" w:line="240" w:lineRule="auto"/>
        <w:jc w:val="both"/>
        <w:rPr>
          <w:rFonts w:ascii="Calibri" w:hAnsi="Calibri" w:cs="Calibri"/>
        </w:rPr>
      </w:pPr>
    </w:p>
    <w:p w14:paraId="2249DCAC" w14:textId="095D7A63" w:rsidR="00CE2FBD" w:rsidRPr="000E4FC6" w:rsidRDefault="002D5EAF" w:rsidP="00104553">
      <w:pPr>
        <w:spacing w:after="0" w:line="240" w:lineRule="auto"/>
        <w:jc w:val="both"/>
        <w:rPr>
          <w:rFonts w:ascii="Calibri" w:hAnsi="Calibri" w:cs="Calibri"/>
          <w:b/>
          <w:i/>
          <w:iCs/>
        </w:rPr>
      </w:pPr>
      <w:r w:rsidRPr="000E4FC6">
        <w:rPr>
          <w:rFonts w:ascii="Calibri" w:hAnsi="Calibri" w:cs="Calibri"/>
          <w:b/>
          <w:i/>
          <w:iCs/>
        </w:rPr>
        <w:t xml:space="preserve">Health and </w:t>
      </w:r>
      <w:r w:rsidR="007C398D" w:rsidRPr="000E4FC6">
        <w:rPr>
          <w:rFonts w:ascii="Calibri" w:hAnsi="Calibri" w:cs="Calibri"/>
          <w:b/>
          <w:i/>
          <w:iCs/>
        </w:rPr>
        <w:t xml:space="preserve">COVID-19 Requirement </w:t>
      </w:r>
    </w:p>
    <w:p w14:paraId="6B202F38" w14:textId="77777777" w:rsidR="007C398D" w:rsidRPr="000E4FC6" w:rsidRDefault="007C398D" w:rsidP="00104553">
      <w:pPr>
        <w:spacing w:after="0" w:line="240" w:lineRule="auto"/>
        <w:jc w:val="both"/>
        <w:rPr>
          <w:rFonts w:ascii="Calibri" w:hAnsi="Calibri" w:cs="Calibri"/>
        </w:rPr>
      </w:pPr>
    </w:p>
    <w:p w14:paraId="46BCE1D2" w14:textId="23A038E1" w:rsidR="00CE2FBD" w:rsidRPr="000E4FC6" w:rsidRDefault="00CE2FBD" w:rsidP="00104553">
      <w:pPr>
        <w:pStyle w:val="ListParagraph"/>
        <w:numPr>
          <w:ilvl w:val="0"/>
          <w:numId w:val="2"/>
        </w:numPr>
        <w:spacing w:after="0" w:line="240" w:lineRule="auto"/>
        <w:jc w:val="both"/>
        <w:rPr>
          <w:rFonts w:ascii="Calibri" w:hAnsi="Calibri" w:cs="Calibri"/>
        </w:rPr>
      </w:pPr>
      <w:r w:rsidRPr="000E4FC6">
        <w:rPr>
          <w:rFonts w:ascii="Calibri" w:hAnsi="Calibri" w:cs="Calibri"/>
        </w:rPr>
        <w:t>Pa</w:t>
      </w:r>
      <w:r w:rsidR="007C398D" w:rsidRPr="000E4FC6">
        <w:rPr>
          <w:rFonts w:ascii="Calibri" w:hAnsi="Calibri" w:cs="Calibri"/>
        </w:rPr>
        <w:t>rticipants must present</w:t>
      </w:r>
      <w:r w:rsidRPr="000E4FC6">
        <w:rPr>
          <w:rFonts w:ascii="Calibri" w:hAnsi="Calibri" w:cs="Calibri"/>
        </w:rPr>
        <w:t xml:space="preserve"> a COVID-19 vaccination certificate showing that they were fully vaccinated at least 14 days before departure. </w:t>
      </w:r>
    </w:p>
    <w:p w14:paraId="4B71E71C" w14:textId="34E8EE14" w:rsidR="005E1A51" w:rsidRPr="000E4FC6" w:rsidRDefault="005E1A51" w:rsidP="00104553">
      <w:pPr>
        <w:pStyle w:val="ListParagraph"/>
        <w:numPr>
          <w:ilvl w:val="0"/>
          <w:numId w:val="2"/>
        </w:numPr>
        <w:spacing w:after="0" w:line="240" w:lineRule="auto"/>
        <w:jc w:val="both"/>
        <w:rPr>
          <w:rFonts w:ascii="Calibri" w:hAnsi="Calibri" w:cs="Calibri"/>
        </w:rPr>
      </w:pPr>
      <w:r w:rsidRPr="000E4FC6">
        <w:rPr>
          <w:rFonts w:ascii="Calibri" w:hAnsi="Calibri" w:cs="Calibri"/>
        </w:rPr>
        <w:t>Fully vaccinated delegates are no longer required to undertake PCR COVID-19 test before traveling</w:t>
      </w:r>
    </w:p>
    <w:p w14:paraId="0BDC56BD" w14:textId="3A7DDBE2" w:rsidR="00F524D3" w:rsidRPr="000E4FC6" w:rsidRDefault="0024625D" w:rsidP="00104553">
      <w:pPr>
        <w:pStyle w:val="ListParagraph"/>
        <w:numPr>
          <w:ilvl w:val="0"/>
          <w:numId w:val="2"/>
        </w:numPr>
        <w:spacing w:after="0" w:line="240" w:lineRule="auto"/>
        <w:jc w:val="both"/>
        <w:rPr>
          <w:rFonts w:ascii="Calibri" w:hAnsi="Calibri" w:cs="Calibri"/>
        </w:rPr>
      </w:pPr>
      <w:r w:rsidRPr="000E4FC6">
        <w:rPr>
          <w:rFonts w:ascii="Calibri" w:hAnsi="Calibri" w:cs="Calibri"/>
        </w:rPr>
        <w:t>A yellow fever vaccination card is required to be presented at the airport.</w:t>
      </w:r>
    </w:p>
    <w:p w14:paraId="23469964" w14:textId="77777777" w:rsidR="000E4FC6" w:rsidRDefault="000E4FC6" w:rsidP="00104553">
      <w:pPr>
        <w:spacing w:after="0" w:line="240" w:lineRule="auto"/>
        <w:jc w:val="both"/>
        <w:rPr>
          <w:rFonts w:ascii="Calibri" w:hAnsi="Calibri" w:cs="Calibri"/>
          <w:b/>
          <w:color w:val="C45911" w:themeColor="accent2" w:themeShade="BF"/>
        </w:rPr>
      </w:pPr>
    </w:p>
    <w:p w14:paraId="436D3267" w14:textId="694BFD70" w:rsidR="009A47AE" w:rsidRPr="000E4FC6" w:rsidRDefault="009A47AE" w:rsidP="00104553">
      <w:pPr>
        <w:spacing w:after="0" w:line="240" w:lineRule="auto"/>
        <w:jc w:val="both"/>
        <w:rPr>
          <w:rFonts w:ascii="Calibri" w:hAnsi="Calibri" w:cs="Calibri"/>
          <w:b/>
          <w:i/>
          <w:iCs/>
        </w:rPr>
      </w:pPr>
      <w:r w:rsidRPr="000E4FC6">
        <w:rPr>
          <w:rFonts w:ascii="Calibri" w:hAnsi="Calibri" w:cs="Calibri"/>
          <w:b/>
          <w:i/>
          <w:iCs/>
        </w:rPr>
        <w:t>A</w:t>
      </w:r>
      <w:r w:rsidR="002D5EAF" w:rsidRPr="000E4FC6">
        <w:rPr>
          <w:rFonts w:ascii="Calibri" w:hAnsi="Calibri" w:cs="Calibri"/>
          <w:b/>
          <w:i/>
          <w:iCs/>
        </w:rPr>
        <w:t xml:space="preserve">rrival </w:t>
      </w:r>
    </w:p>
    <w:p w14:paraId="4F338278" w14:textId="6DEBCDC6" w:rsidR="009A47AE" w:rsidRPr="000E4FC6" w:rsidRDefault="00211E85" w:rsidP="00104553">
      <w:pPr>
        <w:spacing w:after="0" w:line="240" w:lineRule="auto"/>
        <w:jc w:val="both"/>
        <w:rPr>
          <w:rFonts w:ascii="Calibri" w:hAnsi="Calibri" w:cs="Calibri"/>
        </w:rPr>
      </w:pPr>
      <w:r w:rsidRPr="000E4FC6">
        <w:rPr>
          <w:rFonts w:ascii="Calibri" w:hAnsi="Calibri" w:cs="Calibri"/>
        </w:rPr>
        <w:t xml:space="preserve">Participants </w:t>
      </w:r>
      <w:r w:rsidR="000F2D46" w:rsidRPr="000E4FC6">
        <w:rPr>
          <w:rFonts w:ascii="Calibri" w:hAnsi="Calibri" w:cs="Calibri"/>
        </w:rPr>
        <w:t xml:space="preserve">requiring assistance with immigration formalities and logistics for transport should look out for Staff with </w:t>
      </w:r>
      <w:r w:rsidR="002D5EAF" w:rsidRPr="000E4FC6">
        <w:rPr>
          <w:rFonts w:ascii="Calibri" w:hAnsi="Calibri" w:cs="Calibri"/>
        </w:rPr>
        <w:t xml:space="preserve">ACBF </w:t>
      </w:r>
      <w:r w:rsidR="000F2D46" w:rsidRPr="000E4FC6">
        <w:rPr>
          <w:rFonts w:ascii="Calibri" w:hAnsi="Calibri" w:cs="Calibri"/>
        </w:rPr>
        <w:t>banners for the meeting</w:t>
      </w:r>
      <w:r w:rsidR="009A47AE" w:rsidRPr="000E4FC6">
        <w:rPr>
          <w:rFonts w:ascii="Calibri" w:hAnsi="Calibri" w:cs="Calibri"/>
        </w:rPr>
        <w:t xml:space="preserve">. </w:t>
      </w:r>
    </w:p>
    <w:p w14:paraId="335549F5" w14:textId="77777777" w:rsidR="00CE2FBD" w:rsidRPr="000E4FC6" w:rsidRDefault="00CE2FBD" w:rsidP="00104553">
      <w:pPr>
        <w:spacing w:after="0" w:line="240" w:lineRule="auto"/>
        <w:jc w:val="both"/>
        <w:rPr>
          <w:rFonts w:ascii="Calibri" w:hAnsi="Calibri" w:cs="Calibri"/>
        </w:rPr>
      </w:pPr>
    </w:p>
    <w:p w14:paraId="0C91ECA5" w14:textId="77777777" w:rsidR="00F73ED6" w:rsidRDefault="009A47AE" w:rsidP="00104553">
      <w:pPr>
        <w:spacing w:after="0" w:line="240" w:lineRule="auto"/>
        <w:jc w:val="both"/>
        <w:rPr>
          <w:rFonts w:ascii="Calibri" w:hAnsi="Calibri" w:cs="Calibri"/>
          <w:bCs/>
          <w:color w:val="C45911" w:themeColor="accent2" w:themeShade="BF"/>
          <w:sz w:val="24"/>
          <w:szCs w:val="24"/>
        </w:rPr>
      </w:pPr>
      <w:r w:rsidRPr="00F73ED6">
        <w:rPr>
          <w:rFonts w:ascii="Calibri" w:hAnsi="Calibri" w:cs="Calibri"/>
          <w:bCs/>
          <w:color w:val="C45911" w:themeColor="accent2" w:themeShade="BF"/>
          <w:sz w:val="24"/>
          <w:szCs w:val="24"/>
        </w:rPr>
        <w:t>ACCOMMODATION</w:t>
      </w:r>
    </w:p>
    <w:p w14:paraId="3B65BD80" w14:textId="4E6E7BC2" w:rsidR="009A47AE" w:rsidRPr="00F73ED6"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103EA5E2">
          <v:rect id="_x0000_i1028" style="width:0;height:1.5pt" o:hralign="center" o:hrstd="t" o:hr="t" fillcolor="#a0a0a0" stroked="f"/>
        </w:pict>
      </w:r>
    </w:p>
    <w:p w14:paraId="24BD926E" w14:textId="58BF0859" w:rsidR="003B57F7" w:rsidRPr="000E4FC6" w:rsidRDefault="002D5EAF" w:rsidP="00104553">
      <w:pPr>
        <w:spacing w:after="0" w:line="240" w:lineRule="auto"/>
        <w:jc w:val="both"/>
        <w:rPr>
          <w:rFonts w:ascii="Calibri" w:hAnsi="Calibri" w:cs="Calibri"/>
        </w:rPr>
      </w:pPr>
      <w:r w:rsidRPr="000E4FC6">
        <w:rPr>
          <w:rFonts w:ascii="Calibri" w:hAnsi="Calibri" w:cs="Calibri"/>
        </w:rPr>
        <w:t>Participants</w:t>
      </w:r>
      <w:r w:rsidR="009A47AE" w:rsidRPr="000E4FC6">
        <w:rPr>
          <w:rFonts w:ascii="Calibri" w:hAnsi="Calibri" w:cs="Calibri"/>
        </w:rPr>
        <w:t xml:space="preserve"> will cover their own accommodation </w:t>
      </w:r>
      <w:r w:rsidR="003B57F7" w:rsidRPr="000E4FC6">
        <w:rPr>
          <w:rFonts w:ascii="Calibri" w:hAnsi="Calibri" w:cs="Calibri"/>
        </w:rPr>
        <w:t xml:space="preserve">and stay </w:t>
      </w:r>
      <w:r w:rsidR="009A47AE" w:rsidRPr="000E4FC6">
        <w:rPr>
          <w:rFonts w:ascii="Calibri" w:hAnsi="Calibri" w:cs="Calibri"/>
        </w:rPr>
        <w:t xml:space="preserve">expenses. </w:t>
      </w:r>
      <w:r w:rsidR="00133E60" w:rsidRPr="000E4FC6">
        <w:rPr>
          <w:rFonts w:ascii="Calibri" w:hAnsi="Calibri" w:cs="Calibri"/>
        </w:rPr>
        <w:t xml:space="preserve">Please see </w:t>
      </w:r>
      <w:r w:rsidR="003B57F7" w:rsidRPr="000E4FC6">
        <w:rPr>
          <w:rFonts w:ascii="Calibri" w:hAnsi="Calibri" w:cs="Calibri"/>
        </w:rPr>
        <w:t xml:space="preserve">hotel list in Accra, Ghana in Appendix </w:t>
      </w:r>
      <w:r w:rsidR="00F73ED6">
        <w:rPr>
          <w:rFonts w:ascii="Calibri" w:hAnsi="Calibri" w:cs="Calibri"/>
        </w:rPr>
        <w:t>1</w:t>
      </w:r>
      <w:r w:rsidR="0072100D" w:rsidRPr="000E4FC6">
        <w:rPr>
          <w:rFonts w:ascii="Calibri" w:hAnsi="Calibri" w:cs="Calibri"/>
        </w:rPr>
        <w:t xml:space="preserve">. Please make your reservations directly. </w:t>
      </w:r>
    </w:p>
    <w:p w14:paraId="777FBD7C" w14:textId="77777777" w:rsidR="00062F1F" w:rsidRPr="000E4FC6" w:rsidRDefault="00062F1F" w:rsidP="00104553">
      <w:pPr>
        <w:spacing w:after="0" w:line="240" w:lineRule="auto"/>
        <w:jc w:val="both"/>
        <w:rPr>
          <w:rFonts w:ascii="Calibri" w:hAnsi="Calibri" w:cs="Calibri"/>
        </w:rPr>
      </w:pPr>
    </w:p>
    <w:p w14:paraId="4AD7D0A3" w14:textId="77777777" w:rsidR="00104553" w:rsidRDefault="009A47AE" w:rsidP="00104553">
      <w:pPr>
        <w:spacing w:after="0" w:line="240" w:lineRule="auto"/>
        <w:jc w:val="both"/>
        <w:rPr>
          <w:rFonts w:ascii="Calibri" w:hAnsi="Calibri" w:cs="Calibri"/>
          <w:bCs/>
          <w:color w:val="C45911" w:themeColor="accent2" w:themeShade="BF"/>
          <w:sz w:val="24"/>
          <w:szCs w:val="24"/>
        </w:rPr>
      </w:pPr>
      <w:r w:rsidRPr="00BD500E">
        <w:rPr>
          <w:rFonts w:ascii="Calibri" w:hAnsi="Calibri" w:cs="Calibri"/>
          <w:bCs/>
          <w:color w:val="C45911" w:themeColor="accent2" w:themeShade="BF"/>
          <w:sz w:val="24"/>
          <w:szCs w:val="24"/>
        </w:rPr>
        <w:t>INTERPRETATION</w:t>
      </w:r>
    </w:p>
    <w:p w14:paraId="6E398031" w14:textId="526189CE" w:rsidR="009A47AE" w:rsidRPr="00BD500E"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30D7659A">
          <v:rect id="_x0000_i1029" style="width:0;height:1.5pt" o:hralign="center" o:hrstd="t" o:hr="t" fillcolor="#a0a0a0" stroked="f"/>
        </w:pict>
      </w:r>
    </w:p>
    <w:p w14:paraId="2EF7DC80" w14:textId="6007CF68" w:rsidR="009A47AE" w:rsidRPr="000E4FC6" w:rsidRDefault="009A47AE" w:rsidP="00104553">
      <w:pPr>
        <w:spacing w:after="0" w:line="240" w:lineRule="auto"/>
        <w:jc w:val="both"/>
        <w:rPr>
          <w:rFonts w:ascii="Calibri" w:hAnsi="Calibri" w:cs="Calibri"/>
        </w:rPr>
      </w:pPr>
      <w:r w:rsidRPr="000E4FC6">
        <w:rPr>
          <w:rFonts w:ascii="Calibri" w:hAnsi="Calibri" w:cs="Calibri"/>
        </w:rPr>
        <w:t xml:space="preserve">Simultaneous interpretation in English/ French will be provided for </w:t>
      </w:r>
      <w:r w:rsidR="00BD13EC" w:rsidRPr="000E4FC6">
        <w:rPr>
          <w:rFonts w:ascii="Calibri" w:hAnsi="Calibri" w:cs="Calibri"/>
        </w:rPr>
        <w:t>the meeting.</w:t>
      </w:r>
    </w:p>
    <w:p w14:paraId="75D2E859" w14:textId="77777777" w:rsidR="00D63284" w:rsidRPr="000E4FC6" w:rsidRDefault="00D63284" w:rsidP="00104553">
      <w:pPr>
        <w:spacing w:after="0" w:line="240" w:lineRule="auto"/>
        <w:jc w:val="both"/>
        <w:rPr>
          <w:rFonts w:ascii="Calibri" w:hAnsi="Calibri" w:cs="Calibri"/>
        </w:rPr>
      </w:pPr>
    </w:p>
    <w:p w14:paraId="6655A4C0" w14:textId="77777777" w:rsidR="00104553" w:rsidRDefault="00BD13EC" w:rsidP="00104553">
      <w:pPr>
        <w:spacing w:after="0" w:line="240" w:lineRule="auto"/>
        <w:jc w:val="both"/>
        <w:rPr>
          <w:rFonts w:ascii="Calibri" w:hAnsi="Calibri" w:cs="Calibri"/>
          <w:bCs/>
          <w:color w:val="C45911" w:themeColor="accent2" w:themeShade="BF"/>
          <w:sz w:val="24"/>
          <w:szCs w:val="24"/>
        </w:rPr>
      </w:pPr>
      <w:r w:rsidRPr="00BD500E">
        <w:rPr>
          <w:rFonts w:ascii="Calibri" w:hAnsi="Calibri" w:cs="Calibri"/>
          <w:bCs/>
          <w:color w:val="C45911" w:themeColor="accent2" w:themeShade="BF"/>
          <w:sz w:val="24"/>
          <w:szCs w:val="24"/>
        </w:rPr>
        <w:t xml:space="preserve">MEETING </w:t>
      </w:r>
      <w:r w:rsidR="009A47AE" w:rsidRPr="00BD500E">
        <w:rPr>
          <w:rFonts w:ascii="Calibri" w:hAnsi="Calibri" w:cs="Calibri"/>
          <w:bCs/>
          <w:color w:val="C45911" w:themeColor="accent2" w:themeShade="BF"/>
          <w:sz w:val="24"/>
          <w:szCs w:val="24"/>
        </w:rPr>
        <w:t>DOCUMENT</w:t>
      </w:r>
      <w:r w:rsidRPr="00BD500E">
        <w:rPr>
          <w:rFonts w:ascii="Calibri" w:hAnsi="Calibri" w:cs="Calibri"/>
          <w:bCs/>
          <w:color w:val="C45911" w:themeColor="accent2" w:themeShade="BF"/>
          <w:sz w:val="24"/>
          <w:szCs w:val="24"/>
        </w:rPr>
        <w:t>ATION</w:t>
      </w:r>
    </w:p>
    <w:p w14:paraId="372893F8" w14:textId="2CD4268C" w:rsidR="009A47AE" w:rsidRPr="00BD500E"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528AAB22">
          <v:rect id="_x0000_i1030" style="width:0;height:1.5pt" o:hralign="center" o:hrstd="t" o:hr="t" fillcolor="#a0a0a0" stroked="f"/>
        </w:pict>
      </w:r>
    </w:p>
    <w:p w14:paraId="5BF66CAE" w14:textId="631397FB" w:rsidR="00623DCB" w:rsidRPr="000E4FC6" w:rsidRDefault="00BD13EC" w:rsidP="00104553">
      <w:pPr>
        <w:jc w:val="both"/>
        <w:rPr>
          <w:rFonts w:ascii="Calibri" w:hAnsi="Calibri" w:cs="Calibri"/>
        </w:rPr>
      </w:pPr>
      <w:r w:rsidRPr="000E4FC6">
        <w:rPr>
          <w:rFonts w:ascii="Calibri" w:hAnsi="Calibri" w:cs="Calibri"/>
        </w:rPr>
        <w:t>These will be sent electronically to participant</w:t>
      </w:r>
      <w:r w:rsidR="00DE4BA7" w:rsidRPr="000E4FC6">
        <w:rPr>
          <w:rFonts w:ascii="Calibri" w:hAnsi="Calibri" w:cs="Calibri"/>
        </w:rPr>
        <w:t xml:space="preserve">s. Useful information </w:t>
      </w:r>
      <w:r w:rsidR="00763D84">
        <w:rPr>
          <w:rFonts w:ascii="Calibri" w:hAnsi="Calibri" w:cs="Calibri"/>
        </w:rPr>
        <w:t xml:space="preserve">in connection with </w:t>
      </w:r>
      <w:r w:rsidR="00DE4BA7" w:rsidRPr="000E4FC6">
        <w:rPr>
          <w:rFonts w:ascii="Calibri" w:hAnsi="Calibri" w:cs="Calibri"/>
        </w:rPr>
        <w:t xml:space="preserve">the Meeting will also be available on the ACBF Board of </w:t>
      </w:r>
      <w:r w:rsidR="00623DCB" w:rsidRPr="000E4FC6">
        <w:rPr>
          <w:rFonts w:ascii="Calibri" w:hAnsi="Calibri" w:cs="Calibri"/>
        </w:rPr>
        <w:t>Governors’</w:t>
      </w:r>
      <w:r w:rsidR="00DE4BA7" w:rsidRPr="000E4FC6">
        <w:rPr>
          <w:rFonts w:ascii="Calibri" w:hAnsi="Calibri" w:cs="Calibri"/>
        </w:rPr>
        <w:t xml:space="preserve"> </w:t>
      </w:r>
      <w:r w:rsidR="00623DCB" w:rsidRPr="000E4FC6">
        <w:rPr>
          <w:rFonts w:ascii="Calibri" w:hAnsi="Calibri" w:cs="Calibri"/>
        </w:rPr>
        <w:t>w</w:t>
      </w:r>
      <w:r w:rsidR="00DE4BA7" w:rsidRPr="000E4FC6">
        <w:rPr>
          <w:rFonts w:ascii="Calibri" w:hAnsi="Calibri" w:cs="Calibri"/>
        </w:rPr>
        <w:t xml:space="preserve">ebsite  </w:t>
      </w:r>
      <w:r w:rsidR="00623DCB" w:rsidRPr="000E4FC6">
        <w:rPr>
          <w:rFonts w:ascii="Calibri" w:hAnsi="Calibri" w:cs="Calibri"/>
        </w:rPr>
        <w:t xml:space="preserve">at </w:t>
      </w:r>
      <w:hyperlink r:id="rId9" w:tooltip="https://www.acbf-pact.org/bog2022" w:history="1">
        <w:r w:rsidR="00623DCB" w:rsidRPr="000E4FC6">
          <w:rPr>
            <w:rStyle w:val="Hyperlink"/>
            <w:rFonts w:ascii="Calibri" w:hAnsi="Calibri" w:cs="Calibri"/>
          </w:rPr>
          <w:t>https://www.acbf-pact.org/bog2022</w:t>
        </w:r>
      </w:hyperlink>
    </w:p>
    <w:p w14:paraId="5A389899" w14:textId="52C95900" w:rsidR="00D63284" w:rsidRPr="000E4FC6" w:rsidRDefault="00DE4BA7" w:rsidP="00104553">
      <w:pPr>
        <w:spacing w:after="0" w:line="240" w:lineRule="auto"/>
        <w:jc w:val="both"/>
        <w:rPr>
          <w:rFonts w:ascii="Calibri" w:hAnsi="Calibri" w:cs="Calibri"/>
        </w:rPr>
      </w:pPr>
      <w:r w:rsidRPr="000E4FC6">
        <w:rPr>
          <w:rFonts w:ascii="Calibri" w:hAnsi="Calibri" w:cs="Calibri"/>
        </w:rPr>
        <w:t xml:space="preserve"> </w:t>
      </w:r>
      <w:r w:rsidR="009A47AE" w:rsidRPr="000E4FC6">
        <w:rPr>
          <w:rFonts w:ascii="Calibri" w:hAnsi="Calibri" w:cs="Calibri"/>
        </w:rPr>
        <w:t xml:space="preserve"> </w:t>
      </w:r>
    </w:p>
    <w:p w14:paraId="5F6B496F" w14:textId="04DB52E9" w:rsidR="00104553" w:rsidRDefault="009A47AE" w:rsidP="00104553">
      <w:pPr>
        <w:spacing w:after="0" w:line="240" w:lineRule="auto"/>
        <w:jc w:val="both"/>
        <w:rPr>
          <w:rFonts w:ascii="Calibri" w:hAnsi="Calibri" w:cs="Calibri"/>
          <w:bCs/>
          <w:color w:val="C45911" w:themeColor="accent2" w:themeShade="BF"/>
          <w:sz w:val="24"/>
          <w:szCs w:val="24"/>
        </w:rPr>
      </w:pPr>
      <w:r w:rsidRPr="00BD500E">
        <w:rPr>
          <w:rFonts w:ascii="Calibri" w:hAnsi="Calibri" w:cs="Calibri"/>
          <w:bCs/>
          <w:color w:val="C45911" w:themeColor="accent2" w:themeShade="BF"/>
          <w:sz w:val="24"/>
          <w:szCs w:val="24"/>
        </w:rPr>
        <w:t>LUNCH</w:t>
      </w:r>
    </w:p>
    <w:p w14:paraId="48430378" w14:textId="27970060" w:rsidR="009A47AE" w:rsidRPr="00BD500E"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033872C1">
          <v:rect id="_x0000_i1031" style="width:0;height:1.5pt" o:hralign="center" o:hrstd="t" o:hr="t" fillcolor="#a0a0a0" stroked="f"/>
        </w:pict>
      </w:r>
    </w:p>
    <w:p w14:paraId="4DE8DCEC" w14:textId="763EC28D" w:rsidR="009A47AE" w:rsidRDefault="009A47AE" w:rsidP="00104553">
      <w:pPr>
        <w:spacing w:after="0" w:line="240" w:lineRule="auto"/>
        <w:jc w:val="both"/>
        <w:rPr>
          <w:rFonts w:ascii="Calibri" w:hAnsi="Calibri" w:cs="Calibri"/>
        </w:rPr>
      </w:pPr>
      <w:r w:rsidRPr="000E4FC6">
        <w:rPr>
          <w:rFonts w:ascii="Calibri" w:hAnsi="Calibri" w:cs="Calibri"/>
        </w:rPr>
        <w:t xml:space="preserve">Lunch will be offered at the </w:t>
      </w:r>
      <w:r w:rsidR="00CA2205" w:rsidRPr="000E4FC6">
        <w:rPr>
          <w:rFonts w:ascii="Calibri" w:hAnsi="Calibri" w:cs="Calibri"/>
        </w:rPr>
        <w:t xml:space="preserve">conference </w:t>
      </w:r>
      <w:r w:rsidR="00104553">
        <w:rPr>
          <w:rFonts w:ascii="Calibri" w:hAnsi="Calibri" w:cs="Calibri"/>
        </w:rPr>
        <w:t>V</w:t>
      </w:r>
      <w:r w:rsidR="00CA2205" w:rsidRPr="000E4FC6">
        <w:rPr>
          <w:rFonts w:ascii="Calibri" w:hAnsi="Calibri" w:cs="Calibri"/>
        </w:rPr>
        <w:t xml:space="preserve">enue </w:t>
      </w:r>
      <w:r w:rsidR="00977225" w:rsidRPr="000E4FC6">
        <w:rPr>
          <w:rFonts w:ascii="Calibri" w:hAnsi="Calibri" w:cs="Calibri"/>
        </w:rPr>
        <w:t xml:space="preserve">for all registered ACBF’s delegates. </w:t>
      </w:r>
    </w:p>
    <w:p w14:paraId="1831D135" w14:textId="4A33A91B" w:rsidR="00671335" w:rsidRDefault="00671335" w:rsidP="00104553">
      <w:pPr>
        <w:spacing w:after="0" w:line="240" w:lineRule="auto"/>
        <w:jc w:val="both"/>
        <w:rPr>
          <w:rFonts w:ascii="Calibri" w:hAnsi="Calibri" w:cs="Calibri"/>
        </w:rPr>
      </w:pPr>
    </w:p>
    <w:p w14:paraId="487A5701" w14:textId="77777777" w:rsidR="00104553" w:rsidRDefault="00671335" w:rsidP="00104553">
      <w:pPr>
        <w:spacing w:after="0" w:line="240" w:lineRule="auto"/>
        <w:jc w:val="both"/>
        <w:rPr>
          <w:rFonts w:ascii="Calibri" w:hAnsi="Calibri" w:cs="Calibri"/>
          <w:bCs/>
          <w:color w:val="C45911" w:themeColor="accent2" w:themeShade="BF"/>
          <w:sz w:val="24"/>
          <w:szCs w:val="24"/>
        </w:rPr>
      </w:pPr>
      <w:r w:rsidRPr="00BD500E">
        <w:rPr>
          <w:rFonts w:ascii="Calibri" w:hAnsi="Calibri" w:cs="Calibri"/>
          <w:bCs/>
          <w:color w:val="C45911" w:themeColor="accent2" w:themeShade="BF"/>
          <w:sz w:val="24"/>
          <w:szCs w:val="24"/>
        </w:rPr>
        <w:lastRenderedPageBreak/>
        <w:t>CONTACT FOR INFORMATION</w:t>
      </w:r>
    </w:p>
    <w:p w14:paraId="24F7007F" w14:textId="12B5D5E4" w:rsidR="00671335" w:rsidRPr="00BD500E"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56D3B439">
          <v:rect id="_x0000_i1032" style="width:0;height:1.5pt" o:hralign="center" o:hrstd="t" o:hr="t" fillcolor="#a0a0a0" stroked="f"/>
        </w:pict>
      </w:r>
    </w:p>
    <w:p w14:paraId="77307039" w14:textId="77777777" w:rsidR="00671335" w:rsidRDefault="00671335" w:rsidP="00104553">
      <w:pPr>
        <w:spacing w:after="0" w:line="240" w:lineRule="auto"/>
        <w:jc w:val="both"/>
        <w:rPr>
          <w:rFonts w:ascii="Calibri" w:hAnsi="Calibri" w:cs="Calibri"/>
        </w:rPr>
      </w:pPr>
      <w:r w:rsidRPr="00671335">
        <w:rPr>
          <w:rFonts w:ascii="Calibri" w:hAnsi="Calibri" w:cs="Calibri"/>
        </w:rPr>
        <w:t>For any questions regarding</w:t>
      </w:r>
      <w:r>
        <w:rPr>
          <w:rFonts w:ascii="Calibri" w:hAnsi="Calibri" w:cs="Calibri"/>
        </w:rPr>
        <w:t xml:space="preserve"> the BoG Meeting and</w:t>
      </w:r>
      <w:r w:rsidRPr="00671335">
        <w:rPr>
          <w:rFonts w:ascii="Calibri" w:hAnsi="Calibri" w:cs="Calibri"/>
        </w:rPr>
        <w:t xml:space="preserve"> information provided herein, please contact</w:t>
      </w:r>
      <w:r>
        <w:rPr>
          <w:rFonts w:ascii="Calibri" w:hAnsi="Calibri" w:cs="Calibri"/>
        </w:rPr>
        <w:t xml:space="preserve">: </w:t>
      </w:r>
    </w:p>
    <w:p w14:paraId="3AEB5C42" w14:textId="7FB2533E" w:rsidR="00671335" w:rsidRPr="000E4FC6" w:rsidRDefault="00671335" w:rsidP="00104553">
      <w:pPr>
        <w:spacing w:after="0" w:line="240" w:lineRule="auto"/>
        <w:jc w:val="both"/>
        <w:rPr>
          <w:rFonts w:ascii="Calibri" w:hAnsi="Calibri" w:cs="Calibri"/>
        </w:rPr>
      </w:pPr>
      <w:r w:rsidRPr="00671335">
        <w:rPr>
          <w:rFonts w:ascii="Calibri" w:hAnsi="Calibri" w:cs="Calibri"/>
        </w:rPr>
        <w:t>Board Secretariat -  board@acbf-pact.org;  +263 77 222 8087</w:t>
      </w:r>
      <w:r>
        <w:rPr>
          <w:rFonts w:ascii="Calibri" w:hAnsi="Calibri" w:cs="Calibri"/>
        </w:rPr>
        <w:t xml:space="preserve"> (also WhatsApp)</w:t>
      </w:r>
    </w:p>
    <w:p w14:paraId="79702AC3" w14:textId="77777777" w:rsidR="00D63284" w:rsidRPr="000E4FC6" w:rsidRDefault="00D63284" w:rsidP="00104553">
      <w:pPr>
        <w:spacing w:after="0" w:line="240" w:lineRule="auto"/>
        <w:jc w:val="both"/>
        <w:rPr>
          <w:rFonts w:ascii="Calibri" w:hAnsi="Calibri" w:cs="Calibri"/>
        </w:rPr>
      </w:pPr>
    </w:p>
    <w:p w14:paraId="0566DEE6" w14:textId="77777777" w:rsidR="00104553" w:rsidRDefault="00E1344A" w:rsidP="00104553">
      <w:pPr>
        <w:spacing w:after="0" w:line="240" w:lineRule="auto"/>
        <w:jc w:val="both"/>
        <w:rPr>
          <w:rFonts w:ascii="Calibri" w:hAnsi="Calibri" w:cs="Calibri"/>
          <w:bCs/>
          <w:color w:val="C45911" w:themeColor="accent2" w:themeShade="BF"/>
          <w:sz w:val="24"/>
          <w:szCs w:val="24"/>
        </w:rPr>
      </w:pPr>
      <w:r w:rsidRPr="00BD500E">
        <w:rPr>
          <w:rFonts w:ascii="Calibri" w:hAnsi="Calibri" w:cs="Calibri"/>
          <w:bCs/>
          <w:color w:val="C45911" w:themeColor="accent2" w:themeShade="BF"/>
          <w:sz w:val="24"/>
          <w:szCs w:val="24"/>
        </w:rPr>
        <w:t>ADDITIONAL INFORMATION</w:t>
      </w:r>
    </w:p>
    <w:p w14:paraId="212D2876" w14:textId="684335FD" w:rsidR="00E1344A" w:rsidRPr="00BD500E" w:rsidRDefault="00BA4BA6" w:rsidP="00104553">
      <w:pPr>
        <w:spacing w:after="0" w:line="240" w:lineRule="auto"/>
        <w:jc w:val="both"/>
        <w:rPr>
          <w:rFonts w:ascii="Calibri" w:hAnsi="Calibri" w:cs="Calibri"/>
          <w:bCs/>
          <w:color w:val="C45911" w:themeColor="accent2" w:themeShade="BF"/>
          <w:sz w:val="24"/>
          <w:szCs w:val="24"/>
        </w:rPr>
      </w:pPr>
      <w:r>
        <w:rPr>
          <w:rFonts w:ascii="Calibri" w:hAnsi="Calibri" w:cs="Calibri"/>
        </w:rPr>
        <w:pict w14:anchorId="59BDFA96">
          <v:rect id="_x0000_i1033" style="width:0;height:1.5pt" o:hralign="center" o:hrstd="t" o:hr="t" fillcolor="#a0a0a0" stroked="f"/>
        </w:pict>
      </w:r>
    </w:p>
    <w:p w14:paraId="63795CBF" w14:textId="1E1AFB22" w:rsidR="00E1344A" w:rsidRPr="000E4FC6" w:rsidRDefault="00E1344A" w:rsidP="00104553">
      <w:pPr>
        <w:pStyle w:val="ListParagraph"/>
        <w:numPr>
          <w:ilvl w:val="0"/>
          <w:numId w:val="3"/>
        </w:numPr>
        <w:spacing w:after="0" w:line="240" w:lineRule="auto"/>
        <w:jc w:val="both"/>
        <w:rPr>
          <w:rFonts w:ascii="Calibri" w:hAnsi="Calibri" w:cs="Calibri"/>
          <w:b/>
        </w:rPr>
      </w:pPr>
      <w:r w:rsidRPr="000E4FC6">
        <w:rPr>
          <w:rFonts w:ascii="Calibri" w:hAnsi="Calibri" w:cs="Calibri"/>
        </w:rPr>
        <w:t>English is the official business language of Ghana. Other ethnic languages include Akan, Guan, Ga and Ewe</w:t>
      </w:r>
    </w:p>
    <w:p w14:paraId="41E7FEC7" w14:textId="0B97223D" w:rsidR="00E1344A" w:rsidRPr="000E4FC6" w:rsidRDefault="00E1344A" w:rsidP="00104553">
      <w:pPr>
        <w:pStyle w:val="ListParagraph"/>
        <w:numPr>
          <w:ilvl w:val="0"/>
          <w:numId w:val="3"/>
        </w:numPr>
        <w:spacing w:after="0" w:line="240" w:lineRule="auto"/>
        <w:jc w:val="both"/>
        <w:rPr>
          <w:rFonts w:ascii="Calibri" w:hAnsi="Calibri" w:cs="Calibri"/>
          <w:bCs/>
        </w:rPr>
      </w:pPr>
      <w:r w:rsidRPr="000E4FC6">
        <w:rPr>
          <w:rFonts w:ascii="Calibri" w:hAnsi="Calibri" w:cs="Calibri"/>
          <w:bCs/>
        </w:rPr>
        <w:t>Ghana observes a time zone of GMT (Central Africa Time) all year.</w:t>
      </w:r>
    </w:p>
    <w:p w14:paraId="7C25E7A4" w14:textId="08725CCD" w:rsidR="00E1344A" w:rsidRPr="000E4FC6" w:rsidRDefault="00E1344A" w:rsidP="00104553">
      <w:pPr>
        <w:pStyle w:val="ListParagraph"/>
        <w:numPr>
          <w:ilvl w:val="0"/>
          <w:numId w:val="3"/>
        </w:numPr>
        <w:spacing w:after="0" w:line="240" w:lineRule="auto"/>
        <w:jc w:val="both"/>
        <w:rPr>
          <w:rFonts w:ascii="Calibri" w:hAnsi="Calibri" w:cs="Calibri"/>
          <w:bCs/>
        </w:rPr>
      </w:pPr>
      <w:r w:rsidRPr="000E4FC6">
        <w:rPr>
          <w:rFonts w:ascii="Calibri" w:hAnsi="Calibri" w:cs="Calibri"/>
          <w:bCs/>
        </w:rPr>
        <w:t xml:space="preserve">The weather in May is rainy; cloudy or sunny. </w:t>
      </w:r>
      <w:r w:rsidR="00D5654F" w:rsidRPr="000E4FC6">
        <w:rPr>
          <w:rFonts w:ascii="Calibri" w:hAnsi="Calibri" w:cs="Calibri"/>
          <w:bCs/>
        </w:rPr>
        <w:t xml:space="preserve">The average daily </w:t>
      </w:r>
      <w:r w:rsidRPr="000E4FC6">
        <w:rPr>
          <w:rFonts w:ascii="Calibri" w:hAnsi="Calibri" w:cs="Calibri"/>
          <w:bCs/>
        </w:rPr>
        <w:t xml:space="preserve">temperature is between </w:t>
      </w:r>
      <w:r w:rsidR="00B15FD7" w:rsidRPr="000E4FC6">
        <w:rPr>
          <w:rFonts w:ascii="Calibri" w:hAnsi="Calibri" w:cs="Calibri"/>
          <w:bCs/>
        </w:rPr>
        <w:t>2</w:t>
      </w:r>
      <w:r w:rsidR="00D5654F" w:rsidRPr="000E4FC6">
        <w:rPr>
          <w:rFonts w:ascii="Calibri" w:hAnsi="Calibri" w:cs="Calibri"/>
          <w:bCs/>
        </w:rPr>
        <w:t>9</w:t>
      </w:r>
      <w:r w:rsidR="00B15FD7" w:rsidRPr="000E4FC6">
        <w:rPr>
          <w:rFonts w:ascii="Calibri" w:hAnsi="Calibri" w:cs="Calibri"/>
          <w:bCs/>
          <w:vertAlign w:val="superscript"/>
        </w:rPr>
        <w:t>o</w:t>
      </w:r>
      <w:r w:rsidRPr="000E4FC6">
        <w:rPr>
          <w:rFonts w:ascii="Calibri" w:hAnsi="Calibri" w:cs="Calibri"/>
          <w:bCs/>
        </w:rPr>
        <w:t>C and participants are advised to bring light clothing.</w:t>
      </w:r>
    </w:p>
    <w:p w14:paraId="7277C9D5" w14:textId="602E3370" w:rsidR="00AD5740" w:rsidRPr="000E4FC6" w:rsidRDefault="00E1344A" w:rsidP="00104553">
      <w:pPr>
        <w:pStyle w:val="ListParagraph"/>
        <w:numPr>
          <w:ilvl w:val="0"/>
          <w:numId w:val="3"/>
        </w:numPr>
        <w:spacing w:after="0" w:line="240" w:lineRule="auto"/>
        <w:jc w:val="both"/>
        <w:rPr>
          <w:rFonts w:ascii="Calibri" w:hAnsi="Calibri" w:cs="Calibri"/>
        </w:rPr>
      </w:pPr>
      <w:r w:rsidRPr="000E4FC6">
        <w:rPr>
          <w:rFonts w:ascii="Calibri" w:hAnsi="Calibri" w:cs="Calibri"/>
          <w:bCs/>
        </w:rPr>
        <w:t xml:space="preserve">The official currency is the </w:t>
      </w:r>
      <w:r w:rsidR="00D5654F" w:rsidRPr="000E4FC6">
        <w:rPr>
          <w:rFonts w:ascii="Calibri" w:hAnsi="Calibri" w:cs="Calibri"/>
          <w:bCs/>
        </w:rPr>
        <w:t xml:space="preserve">Ghanaian cedi (GH₵). </w:t>
      </w:r>
      <w:r w:rsidRPr="000E4FC6">
        <w:rPr>
          <w:rFonts w:ascii="Calibri" w:hAnsi="Calibri" w:cs="Calibri"/>
          <w:bCs/>
        </w:rPr>
        <w:t xml:space="preserve">The current exchange rate is USD 1 = </w:t>
      </w:r>
      <w:r w:rsidR="00D5654F" w:rsidRPr="000E4FC6">
        <w:rPr>
          <w:rFonts w:ascii="Calibri" w:hAnsi="Calibri" w:cs="Calibri"/>
          <w:bCs/>
        </w:rPr>
        <w:t>GH₵ 7.</w:t>
      </w:r>
      <w:r w:rsidR="001B27CF">
        <w:rPr>
          <w:rFonts w:ascii="Calibri" w:hAnsi="Calibri" w:cs="Calibri"/>
          <w:bCs/>
        </w:rPr>
        <w:t>5</w:t>
      </w:r>
      <w:r w:rsidRPr="000E4FC6">
        <w:rPr>
          <w:rFonts w:ascii="Calibri" w:hAnsi="Calibri" w:cs="Calibri"/>
          <w:bCs/>
        </w:rPr>
        <w:t xml:space="preserve"> (as at </w:t>
      </w:r>
      <w:r w:rsidR="001B27CF">
        <w:rPr>
          <w:rFonts w:ascii="Calibri" w:hAnsi="Calibri" w:cs="Calibri"/>
          <w:bCs/>
        </w:rPr>
        <w:t>13 May</w:t>
      </w:r>
      <w:r w:rsidRPr="000E4FC6">
        <w:rPr>
          <w:rFonts w:ascii="Calibri" w:hAnsi="Calibri" w:cs="Calibri"/>
          <w:bCs/>
        </w:rPr>
        <w:t xml:space="preserve"> 2022).</w:t>
      </w:r>
      <w:r w:rsidRPr="000E4FC6">
        <w:rPr>
          <w:rFonts w:ascii="Calibri" w:hAnsi="Calibri" w:cs="Calibri"/>
          <w:b/>
        </w:rPr>
        <w:t xml:space="preserve"> </w:t>
      </w:r>
      <w:r w:rsidR="00AD5740" w:rsidRPr="000E4FC6">
        <w:rPr>
          <w:rFonts w:ascii="Calibri" w:hAnsi="Calibri" w:cs="Calibri"/>
        </w:rPr>
        <w:t>International credit cards are generally accepted by most hotels, shopping centers and restaurant in Ghana.</w:t>
      </w:r>
    </w:p>
    <w:p w14:paraId="457D7842" w14:textId="7A596ADD" w:rsidR="00E1344A" w:rsidRPr="000E4FC6" w:rsidRDefault="00E1344A" w:rsidP="00104553">
      <w:pPr>
        <w:pStyle w:val="ListParagraph"/>
        <w:numPr>
          <w:ilvl w:val="0"/>
          <w:numId w:val="3"/>
        </w:numPr>
        <w:spacing w:after="0" w:line="240" w:lineRule="auto"/>
        <w:jc w:val="both"/>
        <w:rPr>
          <w:rFonts w:ascii="Calibri" w:hAnsi="Calibri" w:cs="Calibri"/>
          <w:bCs/>
        </w:rPr>
      </w:pPr>
      <w:r w:rsidRPr="000E4FC6">
        <w:rPr>
          <w:rFonts w:ascii="Calibri" w:hAnsi="Calibri" w:cs="Calibri"/>
          <w:bCs/>
        </w:rPr>
        <w:t xml:space="preserve">The country code for </w:t>
      </w:r>
      <w:r w:rsidR="00AD5740" w:rsidRPr="000E4FC6">
        <w:rPr>
          <w:rFonts w:ascii="Calibri" w:hAnsi="Calibri" w:cs="Calibri"/>
          <w:bCs/>
        </w:rPr>
        <w:t xml:space="preserve">Ghana </w:t>
      </w:r>
      <w:r w:rsidRPr="000E4FC6">
        <w:rPr>
          <w:rFonts w:ascii="Calibri" w:hAnsi="Calibri" w:cs="Calibri"/>
          <w:bCs/>
        </w:rPr>
        <w:t>is +2</w:t>
      </w:r>
      <w:r w:rsidR="00AD5740" w:rsidRPr="000E4FC6">
        <w:rPr>
          <w:rFonts w:ascii="Calibri" w:hAnsi="Calibri" w:cs="Calibri"/>
          <w:bCs/>
        </w:rPr>
        <w:t>33</w:t>
      </w:r>
      <w:r w:rsidRPr="000E4FC6">
        <w:rPr>
          <w:rFonts w:ascii="Calibri" w:hAnsi="Calibri" w:cs="Calibri"/>
          <w:bCs/>
        </w:rPr>
        <w:t>. The</w:t>
      </w:r>
      <w:r w:rsidR="00AD5740" w:rsidRPr="000E4FC6">
        <w:rPr>
          <w:rFonts w:ascii="Calibri" w:hAnsi="Calibri" w:cs="Calibri"/>
          <w:bCs/>
        </w:rPr>
        <w:t xml:space="preserve"> major </w:t>
      </w:r>
      <w:r w:rsidRPr="000E4FC6">
        <w:rPr>
          <w:rFonts w:ascii="Calibri" w:hAnsi="Calibri" w:cs="Calibri"/>
          <w:bCs/>
        </w:rPr>
        <w:t xml:space="preserve">mobile providers: </w:t>
      </w:r>
      <w:r w:rsidR="00AD5740" w:rsidRPr="000E4FC6">
        <w:rPr>
          <w:rFonts w:ascii="Calibri" w:hAnsi="Calibri" w:cs="Calibri"/>
          <w:bCs/>
        </w:rPr>
        <w:t xml:space="preserve">Vodafone Ghana (Ghana Telecom, OneTouch); MTN Ghana (formerly ScanCom, Spacefon Areeba); </w:t>
      </w:r>
      <w:r w:rsidRPr="000E4FC6">
        <w:rPr>
          <w:rFonts w:ascii="Calibri" w:hAnsi="Calibri" w:cs="Calibri"/>
          <w:bCs/>
        </w:rPr>
        <w:t>Sim cards are available for purchase from vendors at the airport</w:t>
      </w:r>
      <w:r w:rsidR="00673438">
        <w:rPr>
          <w:rFonts w:ascii="Calibri" w:hAnsi="Calibri" w:cs="Calibri"/>
          <w:bCs/>
        </w:rPr>
        <w:t xml:space="preserve"> for international travelers. </w:t>
      </w:r>
    </w:p>
    <w:p w14:paraId="049FF6BE" w14:textId="77777777" w:rsidR="00AD5740" w:rsidRPr="000E4FC6" w:rsidRDefault="00AD5740" w:rsidP="00104553">
      <w:pPr>
        <w:pStyle w:val="ListParagraph"/>
        <w:numPr>
          <w:ilvl w:val="0"/>
          <w:numId w:val="3"/>
        </w:numPr>
        <w:spacing w:after="0" w:line="240" w:lineRule="auto"/>
        <w:jc w:val="both"/>
        <w:rPr>
          <w:rFonts w:ascii="Calibri" w:hAnsi="Calibri" w:cs="Calibri"/>
        </w:rPr>
      </w:pPr>
      <w:r w:rsidRPr="000E4FC6">
        <w:rPr>
          <w:rFonts w:ascii="Calibri" w:hAnsi="Calibri" w:cs="Calibri"/>
        </w:rPr>
        <w:t>The standard voltage in Ghana is 220 volts AC, 50Hz. All electrical equipment that normally use a different voltage must either have dual voltage compatibility (most modern razors and other small travel tools are equipped with such) or be used with a transformer. In Ghana the power sockets are of type D and G. Adapters for electrical equipment are readily available in Ghana.</w:t>
      </w:r>
    </w:p>
    <w:p w14:paraId="3C0C447E" w14:textId="1168397B" w:rsidR="00623DCB" w:rsidRPr="000E4FC6" w:rsidRDefault="00623DCB" w:rsidP="00104553">
      <w:pPr>
        <w:jc w:val="both"/>
        <w:rPr>
          <w:rFonts w:ascii="Calibri" w:hAnsi="Calibri" w:cs="Calibri"/>
          <w:b/>
          <w:color w:val="C45911" w:themeColor="accent2" w:themeShade="BF"/>
        </w:rPr>
      </w:pPr>
      <w:r w:rsidRPr="000E4FC6">
        <w:rPr>
          <w:rFonts w:ascii="Calibri" w:hAnsi="Calibri" w:cs="Calibri"/>
          <w:b/>
          <w:color w:val="C45911" w:themeColor="accent2" w:themeShade="BF"/>
        </w:rPr>
        <w:br w:type="page"/>
      </w:r>
    </w:p>
    <w:p w14:paraId="6671ED69" w14:textId="6F59C2EC" w:rsidR="00AD5740" w:rsidRPr="000E4FC6" w:rsidRDefault="00623DCB" w:rsidP="00104553">
      <w:pPr>
        <w:spacing w:after="0" w:line="240" w:lineRule="auto"/>
        <w:jc w:val="both"/>
        <w:rPr>
          <w:rFonts w:ascii="Calibri" w:hAnsi="Calibri" w:cs="Calibri"/>
          <w:b/>
          <w:color w:val="C45911" w:themeColor="accent2" w:themeShade="BF"/>
        </w:rPr>
      </w:pPr>
      <w:r w:rsidRPr="000E4FC6">
        <w:rPr>
          <w:rFonts w:ascii="Calibri" w:hAnsi="Calibri" w:cs="Calibri"/>
          <w:b/>
          <w:color w:val="C45911" w:themeColor="accent2" w:themeShade="BF"/>
        </w:rPr>
        <w:lastRenderedPageBreak/>
        <w:t>Appendix 1</w:t>
      </w:r>
    </w:p>
    <w:p w14:paraId="41F182C6" w14:textId="77777777" w:rsidR="0021415D" w:rsidRPr="000E4FC6" w:rsidRDefault="0021415D" w:rsidP="00104553">
      <w:pPr>
        <w:spacing w:after="0" w:line="240" w:lineRule="auto"/>
        <w:jc w:val="both"/>
        <w:rPr>
          <w:rFonts w:ascii="Calibri" w:hAnsi="Calibri" w:cs="Calibri"/>
        </w:rPr>
      </w:pPr>
    </w:p>
    <w:p w14:paraId="6932C3AA" w14:textId="77777777" w:rsidR="002752E1" w:rsidRPr="000E4FC6" w:rsidRDefault="0021415D" w:rsidP="00104553">
      <w:pPr>
        <w:spacing w:after="0" w:line="240" w:lineRule="auto"/>
        <w:jc w:val="both"/>
        <w:rPr>
          <w:rFonts w:ascii="Calibri" w:hAnsi="Calibri" w:cs="Calibri"/>
          <w:b/>
          <w:color w:val="C45911" w:themeColor="accent2" w:themeShade="BF"/>
        </w:rPr>
      </w:pPr>
      <w:r w:rsidRPr="000E4FC6">
        <w:rPr>
          <w:rFonts w:ascii="Calibri" w:hAnsi="Calibri" w:cs="Calibri"/>
          <w:b/>
          <w:color w:val="C45911" w:themeColor="accent2" w:themeShade="BF"/>
        </w:rPr>
        <w:t>LIST OF RECOMMENDED HOTELS IN ACCRA</w:t>
      </w:r>
    </w:p>
    <w:p w14:paraId="5B893383" w14:textId="77777777" w:rsidR="0021415D" w:rsidRPr="000E4FC6" w:rsidRDefault="0021415D" w:rsidP="00104553">
      <w:pPr>
        <w:spacing w:after="0" w:line="240" w:lineRule="auto"/>
        <w:jc w:val="both"/>
        <w:rPr>
          <w:rFonts w:ascii="Calibri" w:hAnsi="Calibri" w:cs="Calibri"/>
        </w:rPr>
      </w:pPr>
    </w:p>
    <w:p w14:paraId="398A11DD" w14:textId="77777777" w:rsidR="0021415D" w:rsidRPr="000E4FC6" w:rsidRDefault="00C55C27" w:rsidP="00104553">
      <w:pPr>
        <w:pStyle w:val="ListParagraph"/>
        <w:numPr>
          <w:ilvl w:val="0"/>
          <w:numId w:val="1"/>
        </w:numPr>
        <w:spacing w:after="0" w:line="240" w:lineRule="auto"/>
        <w:jc w:val="both"/>
        <w:rPr>
          <w:rFonts w:ascii="Calibri" w:hAnsi="Calibri" w:cs="Calibri"/>
          <w:b/>
          <w:color w:val="C00000"/>
        </w:rPr>
      </w:pPr>
      <w:r w:rsidRPr="000E4FC6">
        <w:rPr>
          <w:rFonts w:ascii="Calibri" w:hAnsi="Calibri" w:cs="Calibri"/>
          <w:b/>
          <w:color w:val="C00000"/>
        </w:rPr>
        <w:t xml:space="preserve">MÖVENPICK AMBASSADOR HOTEL ACCRA </w:t>
      </w:r>
    </w:p>
    <w:p w14:paraId="00DC2CFF" w14:textId="77777777" w:rsidR="0021415D" w:rsidRPr="000E4FC6" w:rsidRDefault="0021415D" w:rsidP="00104553">
      <w:pPr>
        <w:spacing w:after="0" w:line="240" w:lineRule="auto"/>
        <w:ind w:left="720"/>
        <w:jc w:val="both"/>
        <w:rPr>
          <w:rFonts w:ascii="Calibri" w:hAnsi="Calibri" w:cs="Calibri"/>
        </w:rPr>
      </w:pPr>
      <w:r w:rsidRPr="000E4FC6">
        <w:rPr>
          <w:rFonts w:ascii="Calibri" w:hAnsi="Calibri" w:cs="Calibri"/>
        </w:rPr>
        <w:t>Independence Avenue Accra.</w:t>
      </w:r>
    </w:p>
    <w:p w14:paraId="19B6E0B8" w14:textId="77777777" w:rsidR="0021415D" w:rsidRPr="000E4FC6" w:rsidRDefault="0021415D" w:rsidP="00104553">
      <w:pPr>
        <w:spacing w:after="0" w:line="240" w:lineRule="auto"/>
        <w:ind w:left="720"/>
        <w:jc w:val="both"/>
        <w:rPr>
          <w:rFonts w:ascii="Calibri" w:hAnsi="Calibri" w:cs="Calibri"/>
        </w:rPr>
      </w:pPr>
      <w:r w:rsidRPr="000E4FC6">
        <w:rPr>
          <w:rFonts w:ascii="Calibri" w:hAnsi="Calibri" w:cs="Calibri"/>
        </w:rPr>
        <w:t>Ghana</w:t>
      </w:r>
    </w:p>
    <w:p w14:paraId="17D7C186" w14:textId="77777777" w:rsidR="0021415D" w:rsidRPr="000E4FC6" w:rsidRDefault="0021415D" w:rsidP="00104553">
      <w:pPr>
        <w:spacing w:after="0" w:line="240" w:lineRule="auto"/>
        <w:ind w:left="720"/>
        <w:jc w:val="both"/>
        <w:rPr>
          <w:rFonts w:ascii="Calibri" w:hAnsi="Calibri" w:cs="Calibri"/>
        </w:rPr>
      </w:pPr>
      <w:r w:rsidRPr="000E4FC6">
        <w:rPr>
          <w:rFonts w:ascii="Calibri" w:hAnsi="Calibri" w:cs="Calibri"/>
        </w:rPr>
        <w:t>Tel: +233 (0)30 261 1000</w:t>
      </w:r>
    </w:p>
    <w:p w14:paraId="4B27E604" w14:textId="77777777" w:rsidR="0021415D" w:rsidRPr="000E4FC6" w:rsidRDefault="0021415D" w:rsidP="00104553">
      <w:pPr>
        <w:spacing w:after="0" w:line="240" w:lineRule="auto"/>
        <w:ind w:left="720"/>
        <w:jc w:val="both"/>
        <w:rPr>
          <w:rFonts w:ascii="Calibri" w:hAnsi="Calibri" w:cs="Calibri"/>
        </w:rPr>
      </w:pPr>
      <w:r w:rsidRPr="000E4FC6">
        <w:rPr>
          <w:rFonts w:ascii="Calibri" w:hAnsi="Calibri" w:cs="Calibri"/>
        </w:rPr>
        <w:t xml:space="preserve">Email: </w:t>
      </w:r>
      <w:hyperlink r:id="rId10" w:history="1">
        <w:r w:rsidRPr="000E4FC6">
          <w:rPr>
            <w:rStyle w:val="Hyperlink"/>
            <w:rFonts w:ascii="Calibri" w:hAnsi="Calibri" w:cs="Calibri"/>
          </w:rPr>
          <w:t>reservations@movenpick.com</w:t>
        </w:r>
      </w:hyperlink>
      <w:r w:rsidRPr="000E4FC6">
        <w:rPr>
          <w:rFonts w:ascii="Calibri" w:hAnsi="Calibri" w:cs="Calibri"/>
        </w:rPr>
        <w:t xml:space="preserve"> </w:t>
      </w:r>
    </w:p>
    <w:p w14:paraId="54B00FB7" w14:textId="77777777" w:rsidR="0021415D" w:rsidRPr="000E4FC6" w:rsidRDefault="00BA4BA6" w:rsidP="00104553">
      <w:pPr>
        <w:spacing w:after="0" w:line="240" w:lineRule="auto"/>
        <w:ind w:left="720"/>
        <w:jc w:val="both"/>
        <w:rPr>
          <w:rFonts w:ascii="Calibri" w:hAnsi="Calibri" w:cs="Calibri"/>
        </w:rPr>
      </w:pPr>
      <w:hyperlink r:id="rId11" w:history="1">
        <w:r w:rsidR="0021415D" w:rsidRPr="000E4FC6">
          <w:rPr>
            <w:rStyle w:val="Hyperlink"/>
            <w:rFonts w:ascii="Calibri" w:hAnsi="Calibri" w:cs="Calibri"/>
          </w:rPr>
          <w:t>www.movenpick.com/en/ghana</w:t>
        </w:r>
      </w:hyperlink>
    </w:p>
    <w:p w14:paraId="0157C2FD" w14:textId="77777777" w:rsidR="0021415D" w:rsidRPr="000E4FC6" w:rsidRDefault="0021415D" w:rsidP="00104553">
      <w:pPr>
        <w:spacing w:after="0" w:line="240" w:lineRule="auto"/>
        <w:jc w:val="both"/>
        <w:rPr>
          <w:rFonts w:ascii="Calibri" w:hAnsi="Calibri" w:cs="Calibri"/>
        </w:rPr>
      </w:pPr>
    </w:p>
    <w:p w14:paraId="1EE01FC8" w14:textId="77777777" w:rsidR="00C55C27" w:rsidRPr="000E4FC6" w:rsidRDefault="00C55C27" w:rsidP="00104553">
      <w:pPr>
        <w:spacing w:after="0" w:line="240" w:lineRule="auto"/>
        <w:ind w:left="720"/>
        <w:jc w:val="both"/>
        <w:rPr>
          <w:rFonts w:ascii="Calibri" w:hAnsi="Calibri" w:cs="Calibri"/>
          <w:b/>
        </w:rPr>
      </w:pPr>
      <w:r w:rsidRPr="000E4FC6">
        <w:rPr>
          <w:rFonts w:ascii="Calibri" w:hAnsi="Calibri" w:cs="Calibri"/>
          <w:b/>
        </w:rPr>
        <w:t>Rate:</w:t>
      </w:r>
    </w:p>
    <w:p w14:paraId="60885B64" w14:textId="4721A7D2" w:rsidR="00C55C27" w:rsidRPr="000E4FC6" w:rsidRDefault="00C55C27" w:rsidP="00104553">
      <w:pPr>
        <w:tabs>
          <w:tab w:val="left" w:pos="7200"/>
        </w:tabs>
        <w:spacing w:after="0" w:line="240" w:lineRule="auto"/>
        <w:ind w:left="720"/>
        <w:jc w:val="both"/>
        <w:rPr>
          <w:rFonts w:ascii="Calibri" w:hAnsi="Calibri" w:cs="Calibri"/>
        </w:rPr>
      </w:pPr>
      <w:r w:rsidRPr="000E4FC6">
        <w:rPr>
          <w:rFonts w:ascii="Calibri" w:hAnsi="Calibri" w:cs="Calibri"/>
        </w:rPr>
        <w:t>Standard room with breakfast</w:t>
      </w:r>
      <w:r w:rsidRPr="000E4FC6">
        <w:rPr>
          <w:rFonts w:ascii="Calibri" w:hAnsi="Calibri" w:cs="Calibri"/>
        </w:rPr>
        <w:tab/>
        <w:t>USD</w:t>
      </w:r>
      <w:r w:rsidR="001B27CF">
        <w:rPr>
          <w:rFonts w:ascii="Calibri" w:hAnsi="Calibri" w:cs="Calibri"/>
        </w:rPr>
        <w:t>185</w:t>
      </w:r>
    </w:p>
    <w:p w14:paraId="6A26F310" w14:textId="77777777" w:rsidR="00C55C27" w:rsidRPr="000E4FC6" w:rsidRDefault="00C55C27" w:rsidP="00104553">
      <w:pPr>
        <w:tabs>
          <w:tab w:val="left" w:pos="7200"/>
        </w:tabs>
        <w:spacing w:after="0" w:line="240" w:lineRule="auto"/>
        <w:ind w:left="720"/>
        <w:jc w:val="both"/>
        <w:rPr>
          <w:rFonts w:ascii="Calibri" w:hAnsi="Calibri" w:cs="Calibri"/>
        </w:rPr>
      </w:pPr>
    </w:p>
    <w:p w14:paraId="7347AC56" w14:textId="77777777" w:rsidR="00C55C27" w:rsidRPr="000E4FC6" w:rsidRDefault="00C55C27" w:rsidP="00104553">
      <w:pPr>
        <w:tabs>
          <w:tab w:val="left" w:pos="7200"/>
        </w:tabs>
        <w:spacing w:after="0" w:line="240" w:lineRule="auto"/>
        <w:ind w:left="720"/>
        <w:jc w:val="both"/>
        <w:rPr>
          <w:rFonts w:ascii="Calibri" w:hAnsi="Calibri" w:cs="Calibri"/>
        </w:rPr>
      </w:pPr>
      <w:r w:rsidRPr="000E4FC6">
        <w:rPr>
          <w:rFonts w:ascii="Calibri" w:hAnsi="Calibri" w:cs="Calibri"/>
        </w:rPr>
        <w:t xml:space="preserve">Distance from </w:t>
      </w:r>
      <w:r w:rsidR="006F3711" w:rsidRPr="000E4FC6">
        <w:rPr>
          <w:rFonts w:ascii="Calibri" w:hAnsi="Calibri" w:cs="Calibri"/>
        </w:rPr>
        <w:t xml:space="preserve">Kotoka International </w:t>
      </w:r>
      <w:r w:rsidRPr="000E4FC6">
        <w:rPr>
          <w:rFonts w:ascii="Calibri" w:hAnsi="Calibri" w:cs="Calibri"/>
        </w:rPr>
        <w:t>Airport</w:t>
      </w:r>
      <w:r w:rsidRPr="000E4FC6">
        <w:rPr>
          <w:rFonts w:ascii="Calibri" w:hAnsi="Calibri" w:cs="Calibri"/>
        </w:rPr>
        <w:tab/>
      </w:r>
      <w:r w:rsidR="002263D8" w:rsidRPr="000E4FC6">
        <w:rPr>
          <w:rFonts w:ascii="Calibri" w:hAnsi="Calibri" w:cs="Calibri"/>
        </w:rPr>
        <w:t>7.1 km</w:t>
      </w:r>
    </w:p>
    <w:p w14:paraId="1FAB654B" w14:textId="77777777" w:rsidR="00C55C27" w:rsidRPr="000E4FC6" w:rsidRDefault="006F3711" w:rsidP="00104553">
      <w:pPr>
        <w:tabs>
          <w:tab w:val="left" w:pos="7200"/>
        </w:tabs>
        <w:spacing w:after="0" w:line="240" w:lineRule="auto"/>
        <w:ind w:left="720"/>
        <w:jc w:val="both"/>
        <w:rPr>
          <w:rFonts w:ascii="Calibri" w:hAnsi="Calibri" w:cs="Calibri"/>
        </w:rPr>
      </w:pPr>
      <w:r w:rsidRPr="000E4FC6">
        <w:rPr>
          <w:rFonts w:ascii="Calibri" w:hAnsi="Calibri" w:cs="Calibri"/>
        </w:rPr>
        <w:t>Distance f</w:t>
      </w:r>
      <w:r w:rsidR="00C55C27" w:rsidRPr="000E4FC6">
        <w:rPr>
          <w:rFonts w:ascii="Calibri" w:hAnsi="Calibri" w:cs="Calibri"/>
        </w:rPr>
        <w:t>r</w:t>
      </w:r>
      <w:r w:rsidRPr="000E4FC6">
        <w:rPr>
          <w:rFonts w:ascii="Calibri" w:hAnsi="Calibri" w:cs="Calibri"/>
        </w:rPr>
        <w:t>om Accra</w:t>
      </w:r>
      <w:r w:rsidR="00C55C27" w:rsidRPr="000E4FC6">
        <w:rPr>
          <w:rFonts w:ascii="Calibri" w:hAnsi="Calibri" w:cs="Calibri"/>
        </w:rPr>
        <w:t xml:space="preserve"> National Conference Centre</w:t>
      </w:r>
      <w:r w:rsidR="002263D8" w:rsidRPr="000E4FC6">
        <w:rPr>
          <w:rFonts w:ascii="Calibri" w:hAnsi="Calibri" w:cs="Calibri"/>
        </w:rPr>
        <w:tab/>
        <w:t>1.8 km</w:t>
      </w:r>
    </w:p>
    <w:p w14:paraId="0D59A014" w14:textId="77777777" w:rsidR="00180582" w:rsidRPr="000E4FC6" w:rsidRDefault="00BA4BA6" w:rsidP="00104553">
      <w:pPr>
        <w:tabs>
          <w:tab w:val="left" w:pos="7200"/>
        </w:tabs>
        <w:spacing w:after="0" w:line="240" w:lineRule="auto"/>
        <w:ind w:left="720"/>
        <w:jc w:val="both"/>
        <w:rPr>
          <w:rFonts w:ascii="Calibri" w:hAnsi="Calibri" w:cs="Calibri"/>
        </w:rPr>
      </w:pPr>
      <w:r>
        <w:rPr>
          <w:rFonts w:ascii="Calibri" w:hAnsi="Calibri" w:cs="Calibri"/>
        </w:rPr>
        <w:pict w14:anchorId="781B21BC">
          <v:rect id="_x0000_i1034" style="width:0;height:1.5pt" o:hralign="center" o:hrstd="t" o:hr="t" fillcolor="#a0a0a0" stroked="f"/>
        </w:pict>
      </w:r>
    </w:p>
    <w:p w14:paraId="425ECAB9" w14:textId="77777777" w:rsidR="00180582" w:rsidRPr="000E4FC6" w:rsidRDefault="00180582" w:rsidP="00104553">
      <w:pPr>
        <w:tabs>
          <w:tab w:val="left" w:pos="7200"/>
        </w:tabs>
        <w:spacing w:after="0" w:line="240" w:lineRule="auto"/>
        <w:jc w:val="both"/>
        <w:rPr>
          <w:rFonts w:ascii="Calibri" w:hAnsi="Calibri" w:cs="Calibri"/>
        </w:rPr>
      </w:pPr>
    </w:p>
    <w:p w14:paraId="49940288" w14:textId="77777777" w:rsidR="000A662A" w:rsidRPr="000E4FC6" w:rsidRDefault="00325169" w:rsidP="00104553">
      <w:pPr>
        <w:pStyle w:val="ListParagraph"/>
        <w:numPr>
          <w:ilvl w:val="0"/>
          <w:numId w:val="1"/>
        </w:numPr>
        <w:spacing w:after="0" w:line="240" w:lineRule="auto"/>
        <w:jc w:val="both"/>
        <w:rPr>
          <w:rFonts w:ascii="Calibri" w:hAnsi="Calibri" w:cs="Calibri"/>
          <w:b/>
          <w:color w:val="C00000"/>
        </w:rPr>
      </w:pPr>
      <w:r w:rsidRPr="000E4FC6">
        <w:rPr>
          <w:rFonts w:ascii="Calibri" w:hAnsi="Calibri" w:cs="Calibri"/>
          <w:b/>
          <w:color w:val="C00000"/>
        </w:rPr>
        <w:t>ACCRA MARRIOTT HOTEL</w:t>
      </w:r>
    </w:p>
    <w:p w14:paraId="4E3207C1" w14:textId="77777777" w:rsidR="000A662A" w:rsidRPr="000E4FC6" w:rsidRDefault="000A662A" w:rsidP="00104553">
      <w:pPr>
        <w:pStyle w:val="ListParagraph"/>
        <w:tabs>
          <w:tab w:val="left" w:pos="7200"/>
        </w:tabs>
        <w:spacing w:after="0" w:line="240" w:lineRule="auto"/>
        <w:jc w:val="both"/>
        <w:rPr>
          <w:rFonts w:ascii="Calibri" w:hAnsi="Calibri" w:cs="Calibri"/>
        </w:rPr>
      </w:pPr>
      <w:r w:rsidRPr="000E4FC6">
        <w:rPr>
          <w:rFonts w:ascii="Calibri" w:hAnsi="Calibri" w:cs="Calibri"/>
        </w:rPr>
        <w:t xml:space="preserve">Liberation Road, Airport City, Accra, Ghana </w:t>
      </w:r>
    </w:p>
    <w:p w14:paraId="7060439D" w14:textId="77777777" w:rsidR="000A662A" w:rsidRPr="000E4FC6" w:rsidRDefault="000A662A" w:rsidP="00104553">
      <w:pPr>
        <w:pStyle w:val="ListParagraph"/>
        <w:tabs>
          <w:tab w:val="left" w:pos="7200"/>
        </w:tabs>
        <w:spacing w:after="0" w:line="240" w:lineRule="auto"/>
        <w:jc w:val="both"/>
        <w:rPr>
          <w:rFonts w:ascii="Calibri" w:hAnsi="Calibri" w:cs="Calibri"/>
        </w:rPr>
      </w:pPr>
      <w:r w:rsidRPr="000E4FC6">
        <w:rPr>
          <w:rFonts w:ascii="Calibri" w:hAnsi="Calibri" w:cs="Calibri"/>
        </w:rPr>
        <w:t>P +233 302738000</w:t>
      </w:r>
    </w:p>
    <w:p w14:paraId="380EC955" w14:textId="21650E9E" w:rsidR="000A662A" w:rsidRPr="000E4FC6" w:rsidRDefault="000A662A" w:rsidP="00104553">
      <w:pPr>
        <w:pStyle w:val="ListParagraph"/>
        <w:tabs>
          <w:tab w:val="left" w:pos="7200"/>
        </w:tabs>
        <w:spacing w:after="0" w:line="240" w:lineRule="auto"/>
        <w:jc w:val="both"/>
        <w:rPr>
          <w:rFonts w:ascii="Calibri" w:hAnsi="Calibri" w:cs="Calibri"/>
        </w:rPr>
      </w:pPr>
      <w:r w:rsidRPr="000E4FC6">
        <w:rPr>
          <w:rFonts w:ascii="Calibri" w:hAnsi="Calibri" w:cs="Calibri"/>
        </w:rPr>
        <w:t xml:space="preserve">Email : </w:t>
      </w:r>
      <w:hyperlink r:id="rId12" w:history="1">
        <w:r w:rsidR="00573B33" w:rsidRPr="00685D23">
          <w:rPr>
            <w:rStyle w:val="Hyperlink"/>
          </w:rPr>
          <w:t>Ebenezer.Adzorgenu@marriott.com</w:t>
        </w:r>
      </w:hyperlink>
      <w:r w:rsidR="00573B33">
        <w:t xml:space="preserve"> </w:t>
      </w:r>
    </w:p>
    <w:p w14:paraId="2A4E9FEA" w14:textId="77777777" w:rsidR="000A662A" w:rsidRPr="000E4FC6" w:rsidRDefault="00145DA0" w:rsidP="00104553">
      <w:pPr>
        <w:pStyle w:val="ListParagraph"/>
        <w:tabs>
          <w:tab w:val="left" w:pos="7200"/>
        </w:tabs>
        <w:spacing w:after="0" w:line="240" w:lineRule="auto"/>
        <w:jc w:val="both"/>
        <w:rPr>
          <w:rFonts w:ascii="Calibri" w:hAnsi="Calibri" w:cs="Calibri"/>
        </w:rPr>
      </w:pPr>
      <w:hyperlink r:id="rId13" w:history="1">
        <w:r w:rsidR="000A662A" w:rsidRPr="000E4FC6">
          <w:rPr>
            <w:rStyle w:val="Hyperlink"/>
            <w:rFonts w:ascii="Calibri" w:hAnsi="Calibri" w:cs="Calibri"/>
          </w:rPr>
          <w:t>http://www.marriott.com/accmc</w:t>
        </w:r>
      </w:hyperlink>
      <w:r w:rsidR="000A662A" w:rsidRPr="000E4FC6">
        <w:rPr>
          <w:rFonts w:ascii="Calibri" w:hAnsi="Calibri" w:cs="Calibri"/>
        </w:rPr>
        <w:t xml:space="preserve"> </w:t>
      </w:r>
    </w:p>
    <w:p w14:paraId="2559AC46" w14:textId="77777777" w:rsidR="000A662A" w:rsidRPr="000E4FC6" w:rsidRDefault="000A662A" w:rsidP="00104553">
      <w:pPr>
        <w:pStyle w:val="ListParagraph"/>
        <w:tabs>
          <w:tab w:val="left" w:pos="7200"/>
        </w:tabs>
        <w:spacing w:after="0" w:line="240" w:lineRule="auto"/>
        <w:jc w:val="both"/>
        <w:rPr>
          <w:rFonts w:ascii="Calibri" w:hAnsi="Calibri" w:cs="Calibri"/>
        </w:rPr>
      </w:pPr>
    </w:p>
    <w:p w14:paraId="7C32D237" w14:textId="77777777" w:rsidR="000A662A" w:rsidRPr="000E4FC6" w:rsidRDefault="000A662A" w:rsidP="00104553">
      <w:pPr>
        <w:pStyle w:val="ListParagraph"/>
        <w:tabs>
          <w:tab w:val="left" w:pos="7200"/>
        </w:tabs>
        <w:spacing w:after="0" w:line="240" w:lineRule="auto"/>
        <w:jc w:val="both"/>
        <w:rPr>
          <w:rFonts w:ascii="Calibri" w:hAnsi="Calibri" w:cs="Calibri"/>
        </w:rPr>
      </w:pPr>
      <w:r w:rsidRPr="000E4FC6">
        <w:rPr>
          <w:rFonts w:ascii="Calibri" w:hAnsi="Calibri" w:cs="Calibri"/>
        </w:rPr>
        <w:t>Rate:</w:t>
      </w:r>
    </w:p>
    <w:p w14:paraId="44B7918D" w14:textId="461A25B1" w:rsidR="000A662A" w:rsidRPr="000E4FC6" w:rsidRDefault="00AA7A5B" w:rsidP="00104553">
      <w:pPr>
        <w:tabs>
          <w:tab w:val="left" w:pos="7200"/>
        </w:tabs>
        <w:spacing w:after="0" w:line="240" w:lineRule="auto"/>
        <w:ind w:left="720"/>
        <w:jc w:val="both"/>
        <w:rPr>
          <w:rFonts w:ascii="Calibri" w:hAnsi="Calibri" w:cs="Calibri"/>
        </w:rPr>
      </w:pPr>
      <w:r>
        <w:rPr>
          <w:rFonts w:ascii="Calibri" w:hAnsi="Calibri" w:cs="Calibri"/>
        </w:rPr>
        <w:t xml:space="preserve">Standard </w:t>
      </w:r>
      <w:r w:rsidR="000A662A" w:rsidRPr="000E4FC6">
        <w:rPr>
          <w:rFonts w:ascii="Calibri" w:hAnsi="Calibri" w:cs="Calibri"/>
        </w:rPr>
        <w:t>Room with breakfast</w:t>
      </w:r>
      <w:r w:rsidR="000A662A" w:rsidRPr="000E4FC6">
        <w:rPr>
          <w:rFonts w:ascii="Calibri" w:hAnsi="Calibri" w:cs="Calibri"/>
        </w:rPr>
        <w:tab/>
        <w:t>USD</w:t>
      </w:r>
      <w:r>
        <w:rPr>
          <w:rFonts w:ascii="Calibri" w:hAnsi="Calibri" w:cs="Calibri"/>
        </w:rPr>
        <w:t xml:space="preserve"> 360</w:t>
      </w:r>
    </w:p>
    <w:p w14:paraId="51579494" w14:textId="431C005C" w:rsidR="000A662A" w:rsidRPr="000E4FC6" w:rsidRDefault="000A662A" w:rsidP="00104553">
      <w:pPr>
        <w:tabs>
          <w:tab w:val="left" w:pos="7200"/>
        </w:tabs>
        <w:spacing w:after="0" w:line="240" w:lineRule="auto"/>
        <w:ind w:left="720"/>
        <w:jc w:val="both"/>
        <w:rPr>
          <w:rFonts w:ascii="Calibri" w:hAnsi="Calibri" w:cs="Calibri"/>
        </w:rPr>
      </w:pPr>
      <w:r w:rsidRPr="000E4FC6">
        <w:rPr>
          <w:rFonts w:ascii="Calibri" w:hAnsi="Calibri" w:cs="Calibri"/>
        </w:rPr>
        <w:t>Club Room with breakfast</w:t>
      </w:r>
      <w:r w:rsidRPr="000E4FC6">
        <w:rPr>
          <w:rFonts w:ascii="Calibri" w:hAnsi="Calibri" w:cs="Calibri"/>
        </w:rPr>
        <w:tab/>
        <w:t>USD</w:t>
      </w:r>
      <w:r w:rsidR="00AA7A5B">
        <w:rPr>
          <w:rFonts w:ascii="Calibri" w:hAnsi="Calibri" w:cs="Calibri"/>
        </w:rPr>
        <w:t xml:space="preserve"> 432</w:t>
      </w:r>
    </w:p>
    <w:p w14:paraId="27EBE11C" w14:textId="6E581943" w:rsidR="000A662A" w:rsidRPr="000E4FC6" w:rsidRDefault="000A662A" w:rsidP="00104553">
      <w:pPr>
        <w:tabs>
          <w:tab w:val="left" w:pos="7200"/>
        </w:tabs>
        <w:spacing w:after="0" w:line="240" w:lineRule="auto"/>
        <w:ind w:left="720"/>
        <w:jc w:val="both"/>
        <w:rPr>
          <w:rFonts w:ascii="Calibri" w:hAnsi="Calibri" w:cs="Calibri"/>
        </w:rPr>
      </w:pPr>
      <w:r w:rsidRPr="000E4FC6">
        <w:rPr>
          <w:rFonts w:ascii="Calibri" w:hAnsi="Calibri" w:cs="Calibri"/>
        </w:rPr>
        <w:t>Junior Suite with breakfast</w:t>
      </w:r>
      <w:r w:rsidRPr="000E4FC6">
        <w:rPr>
          <w:rFonts w:ascii="Calibri" w:hAnsi="Calibri" w:cs="Calibri"/>
        </w:rPr>
        <w:tab/>
        <w:t>USD</w:t>
      </w:r>
      <w:r w:rsidR="00AA7A5B">
        <w:rPr>
          <w:rFonts w:ascii="Calibri" w:hAnsi="Calibri" w:cs="Calibri"/>
        </w:rPr>
        <w:t xml:space="preserve"> 660</w:t>
      </w:r>
    </w:p>
    <w:p w14:paraId="1F27C5DE" w14:textId="77777777" w:rsidR="000A662A" w:rsidRPr="000E4FC6" w:rsidRDefault="000A662A" w:rsidP="00104553">
      <w:pPr>
        <w:tabs>
          <w:tab w:val="left" w:pos="7200"/>
        </w:tabs>
        <w:spacing w:after="0" w:line="240" w:lineRule="auto"/>
        <w:ind w:left="720"/>
        <w:jc w:val="both"/>
        <w:rPr>
          <w:rFonts w:ascii="Calibri" w:hAnsi="Calibri" w:cs="Calibri"/>
        </w:rPr>
      </w:pPr>
    </w:p>
    <w:p w14:paraId="53DE8F31" w14:textId="77777777" w:rsidR="000A662A" w:rsidRPr="000E4FC6" w:rsidRDefault="000A662A" w:rsidP="00104553">
      <w:pPr>
        <w:tabs>
          <w:tab w:val="left" w:pos="7200"/>
        </w:tabs>
        <w:spacing w:after="0" w:line="240" w:lineRule="auto"/>
        <w:ind w:left="720"/>
        <w:jc w:val="both"/>
        <w:rPr>
          <w:rFonts w:ascii="Calibri" w:hAnsi="Calibri" w:cs="Calibri"/>
        </w:rPr>
      </w:pPr>
      <w:r w:rsidRPr="000E4FC6">
        <w:rPr>
          <w:rFonts w:ascii="Calibri" w:hAnsi="Calibri" w:cs="Calibri"/>
        </w:rPr>
        <w:t>Distance from Kotoka International Airport</w:t>
      </w:r>
      <w:r w:rsidRPr="000E4FC6">
        <w:rPr>
          <w:rFonts w:ascii="Calibri" w:hAnsi="Calibri" w:cs="Calibri"/>
        </w:rPr>
        <w:tab/>
      </w:r>
      <w:r w:rsidR="00B71BF4" w:rsidRPr="000E4FC6">
        <w:rPr>
          <w:rFonts w:ascii="Calibri" w:hAnsi="Calibri" w:cs="Calibri"/>
        </w:rPr>
        <w:t>0.7 km</w:t>
      </w:r>
    </w:p>
    <w:p w14:paraId="1C2837D3" w14:textId="77777777" w:rsidR="000A662A" w:rsidRPr="000E4FC6" w:rsidRDefault="000A662A" w:rsidP="00104553">
      <w:pPr>
        <w:tabs>
          <w:tab w:val="left" w:pos="7200"/>
        </w:tabs>
        <w:spacing w:after="0" w:line="240" w:lineRule="auto"/>
        <w:ind w:left="720"/>
        <w:jc w:val="both"/>
        <w:rPr>
          <w:rFonts w:ascii="Calibri" w:hAnsi="Calibri" w:cs="Calibri"/>
        </w:rPr>
      </w:pPr>
      <w:r w:rsidRPr="000E4FC6">
        <w:rPr>
          <w:rFonts w:ascii="Calibri" w:hAnsi="Calibri" w:cs="Calibri"/>
        </w:rPr>
        <w:t>Distance from Accra National Conference Centre</w:t>
      </w:r>
      <w:r w:rsidRPr="000E4FC6">
        <w:rPr>
          <w:rFonts w:ascii="Calibri" w:hAnsi="Calibri" w:cs="Calibri"/>
        </w:rPr>
        <w:tab/>
      </w:r>
      <w:r w:rsidR="00B71BF4" w:rsidRPr="000E4FC6">
        <w:rPr>
          <w:rFonts w:ascii="Calibri" w:hAnsi="Calibri" w:cs="Calibri"/>
        </w:rPr>
        <w:t>6.9 km</w:t>
      </w:r>
    </w:p>
    <w:p w14:paraId="4DF25824" w14:textId="77777777" w:rsidR="000A662A" w:rsidRPr="000E4FC6" w:rsidRDefault="000A662A" w:rsidP="00104553">
      <w:pPr>
        <w:pStyle w:val="ListParagraph"/>
        <w:tabs>
          <w:tab w:val="left" w:pos="7200"/>
        </w:tabs>
        <w:spacing w:after="0" w:line="240" w:lineRule="auto"/>
        <w:jc w:val="both"/>
        <w:rPr>
          <w:rFonts w:ascii="Calibri" w:hAnsi="Calibri" w:cs="Calibri"/>
        </w:rPr>
      </w:pPr>
    </w:p>
    <w:p w14:paraId="652C49A6" w14:textId="77777777" w:rsidR="00A30077" w:rsidRPr="000E4FC6" w:rsidRDefault="00A30077" w:rsidP="00104553">
      <w:pPr>
        <w:tabs>
          <w:tab w:val="left" w:pos="7200"/>
        </w:tabs>
        <w:spacing w:after="0" w:line="240" w:lineRule="auto"/>
        <w:jc w:val="both"/>
        <w:rPr>
          <w:rFonts w:ascii="Calibri" w:hAnsi="Calibri" w:cs="Calibri"/>
        </w:rPr>
      </w:pPr>
    </w:p>
    <w:p w14:paraId="6F1246B5" w14:textId="2203855C" w:rsidR="00C55C27" w:rsidRPr="000E4FC6" w:rsidRDefault="00C55C27" w:rsidP="00104553">
      <w:pPr>
        <w:pStyle w:val="ListParagraph"/>
        <w:numPr>
          <w:ilvl w:val="0"/>
          <w:numId w:val="1"/>
        </w:numPr>
        <w:tabs>
          <w:tab w:val="left" w:pos="7200"/>
        </w:tabs>
        <w:spacing w:after="0" w:line="240" w:lineRule="auto"/>
        <w:jc w:val="both"/>
        <w:rPr>
          <w:rFonts w:ascii="Calibri" w:hAnsi="Calibri" w:cs="Calibri"/>
          <w:color w:val="C00000"/>
        </w:rPr>
      </w:pPr>
      <w:r w:rsidRPr="000E4FC6">
        <w:rPr>
          <w:rFonts w:ascii="Calibri" w:hAnsi="Calibri" w:cs="Calibri"/>
          <w:b/>
          <w:color w:val="C00000"/>
        </w:rPr>
        <w:t>ALISA HOTEL</w:t>
      </w:r>
    </w:p>
    <w:p w14:paraId="2B2F930E" w14:textId="77777777" w:rsidR="00C55C27" w:rsidRPr="000E4FC6" w:rsidRDefault="00C55C27" w:rsidP="00104553">
      <w:pPr>
        <w:pStyle w:val="ListParagraph"/>
        <w:spacing w:after="0" w:line="240" w:lineRule="auto"/>
        <w:jc w:val="both"/>
        <w:rPr>
          <w:rFonts w:ascii="Calibri" w:hAnsi="Calibri" w:cs="Calibri"/>
        </w:rPr>
      </w:pPr>
      <w:r w:rsidRPr="000E4FC6">
        <w:rPr>
          <w:rFonts w:ascii="Calibri" w:hAnsi="Calibri" w:cs="Calibri"/>
        </w:rPr>
        <w:t>21 Dr. Isert Road, North Ridge,</w:t>
      </w:r>
    </w:p>
    <w:p w14:paraId="5B2938F5" w14:textId="77777777" w:rsidR="00C55C27" w:rsidRPr="000E4FC6" w:rsidRDefault="00C55C27" w:rsidP="00104553">
      <w:pPr>
        <w:pStyle w:val="ListParagraph"/>
        <w:spacing w:after="0" w:line="240" w:lineRule="auto"/>
        <w:jc w:val="both"/>
        <w:rPr>
          <w:rFonts w:ascii="Calibri" w:hAnsi="Calibri" w:cs="Calibri"/>
        </w:rPr>
      </w:pPr>
      <w:r w:rsidRPr="000E4FC6">
        <w:rPr>
          <w:rFonts w:ascii="Calibri" w:hAnsi="Calibri" w:cs="Calibri"/>
        </w:rPr>
        <w:t>P.O.Box 1111, Accra,</w:t>
      </w:r>
    </w:p>
    <w:p w14:paraId="577AE3AC" w14:textId="77777777" w:rsidR="00C55C27" w:rsidRPr="000E4FC6" w:rsidRDefault="00C55C27" w:rsidP="00104553">
      <w:pPr>
        <w:pStyle w:val="ListParagraph"/>
        <w:spacing w:after="0" w:line="240" w:lineRule="auto"/>
        <w:jc w:val="both"/>
        <w:rPr>
          <w:rFonts w:ascii="Calibri" w:hAnsi="Calibri" w:cs="Calibri"/>
        </w:rPr>
      </w:pPr>
      <w:r w:rsidRPr="000E4FC6">
        <w:rPr>
          <w:rFonts w:ascii="Calibri" w:hAnsi="Calibri" w:cs="Calibri"/>
        </w:rPr>
        <w:t>Ghana</w:t>
      </w:r>
    </w:p>
    <w:p w14:paraId="207D2111" w14:textId="77777777" w:rsidR="00C55C27" w:rsidRPr="000E4FC6" w:rsidRDefault="00C55C27" w:rsidP="00104553">
      <w:pPr>
        <w:pStyle w:val="ListParagraph"/>
        <w:spacing w:after="0" w:line="240" w:lineRule="auto"/>
        <w:jc w:val="both"/>
        <w:rPr>
          <w:rFonts w:ascii="Calibri" w:hAnsi="Calibri" w:cs="Calibri"/>
        </w:rPr>
      </w:pPr>
      <w:r w:rsidRPr="000E4FC6">
        <w:rPr>
          <w:rFonts w:ascii="Calibri" w:hAnsi="Calibri" w:cs="Calibri"/>
        </w:rPr>
        <w:t>Tel: +233 302 214 233</w:t>
      </w:r>
    </w:p>
    <w:p w14:paraId="7B6A4C02" w14:textId="6A567023" w:rsidR="0021415D" w:rsidRDefault="00C55C27" w:rsidP="00104553">
      <w:pPr>
        <w:pStyle w:val="ListParagraph"/>
        <w:spacing w:after="0" w:line="240" w:lineRule="auto"/>
        <w:jc w:val="both"/>
      </w:pPr>
      <w:r w:rsidRPr="000E4FC6">
        <w:rPr>
          <w:rFonts w:ascii="Calibri" w:hAnsi="Calibri" w:cs="Calibri"/>
        </w:rPr>
        <w:t xml:space="preserve">Email: </w:t>
      </w:r>
      <w:r w:rsidR="001B27CF" w:rsidRPr="001B27CF">
        <w:t xml:space="preserve">sales@alisahotels.com/ </w:t>
      </w:r>
      <w:hyperlink r:id="rId14" w:history="1">
        <w:r w:rsidR="001B27CF" w:rsidRPr="00685D23">
          <w:rPr>
            <w:rStyle w:val="Hyperlink"/>
          </w:rPr>
          <w:t>g.adams@alisahotels.com</w:t>
        </w:r>
      </w:hyperlink>
    </w:p>
    <w:p w14:paraId="41EFC153" w14:textId="77777777" w:rsidR="001B27CF" w:rsidRPr="000E4FC6" w:rsidRDefault="001B27CF" w:rsidP="00104553">
      <w:pPr>
        <w:pStyle w:val="ListParagraph"/>
        <w:spacing w:after="0" w:line="240" w:lineRule="auto"/>
        <w:jc w:val="both"/>
        <w:rPr>
          <w:rFonts w:ascii="Calibri" w:hAnsi="Calibri" w:cs="Calibri"/>
        </w:rPr>
      </w:pPr>
    </w:p>
    <w:p w14:paraId="3466FC4D" w14:textId="77777777" w:rsidR="00C55C27" w:rsidRPr="000E4FC6" w:rsidRDefault="00C55C27" w:rsidP="00104553">
      <w:pPr>
        <w:spacing w:after="0" w:line="240" w:lineRule="auto"/>
        <w:ind w:left="720"/>
        <w:jc w:val="both"/>
        <w:rPr>
          <w:rFonts w:ascii="Calibri" w:hAnsi="Calibri" w:cs="Calibri"/>
          <w:b/>
        </w:rPr>
      </w:pPr>
      <w:r w:rsidRPr="000E4FC6">
        <w:rPr>
          <w:rFonts w:ascii="Calibri" w:hAnsi="Calibri" w:cs="Calibri"/>
          <w:b/>
        </w:rPr>
        <w:t>Rate</w:t>
      </w:r>
      <w:r w:rsidR="004835F2" w:rsidRPr="000E4FC6">
        <w:rPr>
          <w:rFonts w:ascii="Calibri" w:hAnsi="Calibri" w:cs="Calibri"/>
          <w:b/>
        </w:rPr>
        <w:t>s</w:t>
      </w:r>
      <w:r w:rsidRPr="000E4FC6">
        <w:rPr>
          <w:rFonts w:ascii="Calibri" w:hAnsi="Calibri" w:cs="Calibri"/>
          <w:b/>
        </w:rPr>
        <w:t>:</w:t>
      </w:r>
    </w:p>
    <w:p w14:paraId="6DE9E4B8" w14:textId="192A7FEC" w:rsidR="00C55C27" w:rsidRPr="000E4FC6" w:rsidRDefault="001B27CF" w:rsidP="001B27CF">
      <w:pPr>
        <w:tabs>
          <w:tab w:val="left" w:pos="916"/>
          <w:tab w:val="left" w:pos="7200"/>
        </w:tabs>
        <w:spacing w:after="0" w:line="240" w:lineRule="auto"/>
        <w:ind w:left="720"/>
        <w:jc w:val="both"/>
        <w:rPr>
          <w:rFonts w:ascii="Calibri" w:hAnsi="Calibri" w:cs="Calibri"/>
        </w:rPr>
      </w:pPr>
      <w:r w:rsidRPr="000E4FC6">
        <w:rPr>
          <w:rFonts w:ascii="Calibri" w:hAnsi="Calibri" w:cs="Calibri"/>
        </w:rPr>
        <w:t>Superior room with breakfast</w:t>
      </w:r>
      <w:r>
        <w:rPr>
          <w:rFonts w:ascii="Calibri" w:hAnsi="Calibri" w:cs="Calibri"/>
        </w:rPr>
        <w:tab/>
      </w:r>
      <w:r w:rsidR="00C55C27" w:rsidRPr="000E4FC6">
        <w:rPr>
          <w:rFonts w:ascii="Calibri" w:hAnsi="Calibri" w:cs="Calibri"/>
        </w:rPr>
        <w:t>USD</w:t>
      </w:r>
      <w:r w:rsidR="00AA7A5B">
        <w:rPr>
          <w:rFonts w:ascii="Calibri" w:hAnsi="Calibri" w:cs="Calibri"/>
        </w:rPr>
        <w:t xml:space="preserve"> 130</w:t>
      </w:r>
    </w:p>
    <w:p w14:paraId="40F86360" w14:textId="2AD24F88" w:rsidR="00C55C27" w:rsidRPr="000E4FC6" w:rsidRDefault="00C55C27" w:rsidP="00104553">
      <w:pPr>
        <w:tabs>
          <w:tab w:val="left" w:pos="7200"/>
        </w:tabs>
        <w:spacing w:after="0" w:line="240" w:lineRule="auto"/>
        <w:ind w:left="720"/>
        <w:jc w:val="both"/>
        <w:rPr>
          <w:rFonts w:ascii="Calibri" w:hAnsi="Calibri" w:cs="Calibri"/>
        </w:rPr>
      </w:pPr>
      <w:r w:rsidRPr="000E4FC6">
        <w:rPr>
          <w:rFonts w:ascii="Calibri" w:hAnsi="Calibri" w:cs="Calibri"/>
        </w:rPr>
        <w:t>Superior room with breakfast</w:t>
      </w:r>
      <w:r w:rsidRPr="000E4FC6">
        <w:rPr>
          <w:rFonts w:ascii="Calibri" w:hAnsi="Calibri" w:cs="Calibri"/>
        </w:rPr>
        <w:tab/>
        <w:t>USD</w:t>
      </w:r>
      <w:r w:rsidR="00AA7A5B">
        <w:rPr>
          <w:rFonts w:ascii="Calibri" w:hAnsi="Calibri" w:cs="Calibri"/>
        </w:rPr>
        <w:t xml:space="preserve"> 120</w:t>
      </w:r>
    </w:p>
    <w:p w14:paraId="14092F85" w14:textId="77777777" w:rsidR="00C55C27" w:rsidRPr="000E4FC6" w:rsidRDefault="00C55C27" w:rsidP="00104553">
      <w:pPr>
        <w:pStyle w:val="ListParagraph"/>
        <w:spacing w:after="0" w:line="240" w:lineRule="auto"/>
        <w:jc w:val="both"/>
        <w:rPr>
          <w:rFonts w:ascii="Calibri" w:hAnsi="Calibri" w:cs="Calibri"/>
        </w:rPr>
      </w:pPr>
    </w:p>
    <w:p w14:paraId="3F70CC65" w14:textId="77777777" w:rsidR="00C55C27" w:rsidRPr="000E4FC6" w:rsidRDefault="00C55C27" w:rsidP="00104553">
      <w:pPr>
        <w:tabs>
          <w:tab w:val="left" w:pos="7200"/>
        </w:tabs>
        <w:spacing w:after="0" w:line="240" w:lineRule="auto"/>
        <w:ind w:left="720"/>
        <w:jc w:val="both"/>
        <w:rPr>
          <w:rFonts w:ascii="Calibri" w:hAnsi="Calibri" w:cs="Calibri"/>
        </w:rPr>
      </w:pPr>
      <w:r w:rsidRPr="000E4FC6">
        <w:rPr>
          <w:rFonts w:ascii="Calibri" w:hAnsi="Calibri" w:cs="Calibri"/>
        </w:rPr>
        <w:t>Distance from Kotoka International Airport</w:t>
      </w:r>
      <w:r w:rsidRPr="000E4FC6">
        <w:rPr>
          <w:rFonts w:ascii="Calibri" w:hAnsi="Calibri" w:cs="Calibri"/>
        </w:rPr>
        <w:tab/>
        <w:t>5.7 km</w:t>
      </w:r>
      <w:r w:rsidRPr="000E4FC6">
        <w:rPr>
          <w:rFonts w:ascii="Calibri" w:hAnsi="Calibri" w:cs="Calibri"/>
        </w:rPr>
        <w:tab/>
      </w:r>
      <w:r w:rsidRPr="000E4FC6">
        <w:rPr>
          <w:rFonts w:ascii="Calibri" w:hAnsi="Calibri" w:cs="Calibri"/>
        </w:rPr>
        <w:tab/>
      </w:r>
    </w:p>
    <w:p w14:paraId="655E18AE" w14:textId="77777777" w:rsidR="00C55C27" w:rsidRPr="000E4FC6" w:rsidRDefault="00071123" w:rsidP="00104553">
      <w:pPr>
        <w:tabs>
          <w:tab w:val="left" w:pos="7200"/>
        </w:tabs>
        <w:spacing w:after="0" w:line="240" w:lineRule="auto"/>
        <w:ind w:left="720"/>
        <w:jc w:val="both"/>
        <w:rPr>
          <w:rFonts w:ascii="Calibri" w:hAnsi="Calibri" w:cs="Calibri"/>
        </w:rPr>
      </w:pPr>
      <w:r w:rsidRPr="000E4FC6">
        <w:rPr>
          <w:rFonts w:ascii="Calibri" w:hAnsi="Calibri" w:cs="Calibri"/>
        </w:rPr>
        <w:t>Distance from Accra</w:t>
      </w:r>
      <w:r w:rsidR="00C55C27" w:rsidRPr="000E4FC6">
        <w:rPr>
          <w:rFonts w:ascii="Calibri" w:hAnsi="Calibri" w:cs="Calibri"/>
        </w:rPr>
        <w:t xml:space="preserve"> National Conference Centre</w:t>
      </w:r>
      <w:r w:rsidR="00C55C27" w:rsidRPr="000E4FC6">
        <w:rPr>
          <w:rFonts w:ascii="Calibri" w:hAnsi="Calibri" w:cs="Calibri"/>
        </w:rPr>
        <w:tab/>
        <w:t>2 km</w:t>
      </w:r>
    </w:p>
    <w:p w14:paraId="65E5AAD1" w14:textId="77777777" w:rsidR="00C55C27" w:rsidRPr="000E4FC6" w:rsidRDefault="00C55C27" w:rsidP="00104553">
      <w:pPr>
        <w:pStyle w:val="ListParagraph"/>
        <w:spacing w:after="0" w:line="240" w:lineRule="auto"/>
        <w:jc w:val="both"/>
        <w:rPr>
          <w:rFonts w:ascii="Calibri" w:hAnsi="Calibri" w:cs="Calibri"/>
        </w:rPr>
      </w:pPr>
    </w:p>
    <w:p w14:paraId="36D70B70" w14:textId="77777777" w:rsidR="00180582" w:rsidRPr="000E4FC6" w:rsidRDefault="00BA4BA6" w:rsidP="00104553">
      <w:pPr>
        <w:pStyle w:val="ListParagraph"/>
        <w:spacing w:after="0" w:line="240" w:lineRule="auto"/>
        <w:jc w:val="both"/>
        <w:rPr>
          <w:rFonts w:ascii="Calibri" w:hAnsi="Calibri" w:cs="Calibri"/>
        </w:rPr>
      </w:pPr>
      <w:r>
        <w:rPr>
          <w:rFonts w:ascii="Calibri" w:hAnsi="Calibri" w:cs="Calibri"/>
        </w:rPr>
        <w:pict w14:anchorId="43EA1AD0">
          <v:rect id="_x0000_i1035" style="width:0;height:1.5pt" o:hralign="center" o:hrstd="t" o:hr="t" fillcolor="#a0a0a0" stroked="f"/>
        </w:pict>
      </w:r>
    </w:p>
    <w:p w14:paraId="72DE96A9" w14:textId="77777777" w:rsidR="00180582" w:rsidRPr="000E4FC6" w:rsidRDefault="00180582" w:rsidP="00104553">
      <w:pPr>
        <w:pStyle w:val="ListParagraph"/>
        <w:spacing w:after="0" w:line="240" w:lineRule="auto"/>
        <w:jc w:val="both"/>
        <w:rPr>
          <w:rFonts w:ascii="Calibri" w:hAnsi="Calibri" w:cs="Calibri"/>
        </w:rPr>
      </w:pPr>
    </w:p>
    <w:p w14:paraId="6046BC77" w14:textId="77777777" w:rsidR="00C55C27" w:rsidRPr="000E4FC6" w:rsidRDefault="00330707" w:rsidP="00104553">
      <w:pPr>
        <w:pStyle w:val="ListParagraph"/>
        <w:numPr>
          <w:ilvl w:val="0"/>
          <w:numId w:val="1"/>
        </w:numPr>
        <w:spacing w:after="0" w:line="240" w:lineRule="auto"/>
        <w:jc w:val="both"/>
        <w:rPr>
          <w:rFonts w:ascii="Calibri" w:hAnsi="Calibri" w:cs="Calibri"/>
          <w:color w:val="C00000"/>
        </w:rPr>
      </w:pPr>
      <w:r w:rsidRPr="000E4FC6">
        <w:rPr>
          <w:rFonts w:ascii="Calibri" w:hAnsi="Calibri" w:cs="Calibri"/>
          <w:b/>
          <w:color w:val="C00000"/>
        </w:rPr>
        <w:t>TANG PALACE</w:t>
      </w:r>
    </w:p>
    <w:p w14:paraId="14B910CD" w14:textId="77777777" w:rsidR="00330707" w:rsidRPr="000E4FC6" w:rsidRDefault="00330707" w:rsidP="00104553">
      <w:pPr>
        <w:pStyle w:val="ListParagraph"/>
        <w:spacing w:after="0" w:line="240" w:lineRule="auto"/>
        <w:jc w:val="both"/>
        <w:rPr>
          <w:rFonts w:ascii="Calibri" w:hAnsi="Calibri" w:cs="Calibri"/>
        </w:rPr>
      </w:pPr>
      <w:r w:rsidRPr="000E4FC6">
        <w:rPr>
          <w:rFonts w:ascii="Calibri" w:hAnsi="Calibri" w:cs="Calibri"/>
        </w:rPr>
        <w:t>Borstal Avenue, South Airport Residential Area</w:t>
      </w:r>
    </w:p>
    <w:p w14:paraId="1AC64DB6" w14:textId="77777777" w:rsidR="00330707" w:rsidRPr="000E4FC6" w:rsidRDefault="00330707" w:rsidP="00104553">
      <w:pPr>
        <w:pStyle w:val="ListParagraph"/>
        <w:spacing w:after="0" w:line="240" w:lineRule="auto"/>
        <w:jc w:val="both"/>
        <w:rPr>
          <w:rFonts w:ascii="Calibri" w:hAnsi="Calibri" w:cs="Calibri"/>
        </w:rPr>
      </w:pPr>
      <w:r w:rsidRPr="000E4FC6">
        <w:rPr>
          <w:rFonts w:ascii="Calibri" w:hAnsi="Calibri" w:cs="Calibri"/>
        </w:rPr>
        <w:t xml:space="preserve"> 2.5 km from the Airport, Accra, Ghana</w:t>
      </w:r>
    </w:p>
    <w:p w14:paraId="449FEC4D" w14:textId="77777777" w:rsidR="00C55C27" w:rsidRPr="000E4FC6" w:rsidRDefault="00330707" w:rsidP="00104553">
      <w:pPr>
        <w:pStyle w:val="ListParagraph"/>
        <w:spacing w:after="0" w:line="240" w:lineRule="auto"/>
        <w:jc w:val="both"/>
        <w:rPr>
          <w:rFonts w:ascii="Calibri" w:hAnsi="Calibri" w:cs="Calibri"/>
        </w:rPr>
      </w:pPr>
      <w:r w:rsidRPr="000E4FC6">
        <w:rPr>
          <w:rFonts w:ascii="Calibri" w:hAnsi="Calibri" w:cs="Calibri"/>
        </w:rPr>
        <w:t>Phone:  +233 30 278 8888 / +233 30 278 8886</w:t>
      </w:r>
    </w:p>
    <w:p w14:paraId="46390DC1" w14:textId="77777777" w:rsidR="00330707" w:rsidRPr="000E4FC6" w:rsidRDefault="00330707" w:rsidP="00104553">
      <w:pPr>
        <w:pStyle w:val="ListParagraph"/>
        <w:spacing w:after="0" w:line="240" w:lineRule="auto"/>
        <w:jc w:val="both"/>
        <w:rPr>
          <w:rFonts w:ascii="Calibri" w:hAnsi="Calibri" w:cs="Calibri"/>
        </w:rPr>
      </w:pPr>
      <w:r w:rsidRPr="000E4FC6">
        <w:rPr>
          <w:rFonts w:ascii="Calibri" w:hAnsi="Calibri" w:cs="Calibri"/>
        </w:rPr>
        <w:t xml:space="preserve">Email: </w:t>
      </w:r>
      <w:hyperlink r:id="rId15" w:history="1">
        <w:r w:rsidRPr="000E4FC6">
          <w:rPr>
            <w:rStyle w:val="Hyperlink"/>
            <w:rFonts w:ascii="Calibri" w:hAnsi="Calibri" w:cs="Calibri"/>
          </w:rPr>
          <w:t>reservations@tangpalacehotel.com.gh</w:t>
        </w:r>
      </w:hyperlink>
    </w:p>
    <w:p w14:paraId="15D17F68" w14:textId="77777777" w:rsidR="00330707" w:rsidRPr="000E4FC6" w:rsidRDefault="00330707" w:rsidP="00104553">
      <w:pPr>
        <w:pStyle w:val="ListParagraph"/>
        <w:spacing w:after="0" w:line="240" w:lineRule="auto"/>
        <w:jc w:val="both"/>
        <w:rPr>
          <w:rFonts w:ascii="Calibri" w:hAnsi="Calibri" w:cs="Calibri"/>
        </w:rPr>
      </w:pPr>
      <w:r w:rsidRPr="000E4FC6">
        <w:rPr>
          <w:rFonts w:ascii="Calibri" w:hAnsi="Calibri" w:cs="Calibri"/>
        </w:rPr>
        <w:t xml:space="preserve">           </w:t>
      </w:r>
      <w:hyperlink r:id="rId16" w:history="1">
        <w:r w:rsidRPr="000E4FC6">
          <w:rPr>
            <w:rStyle w:val="Hyperlink"/>
            <w:rFonts w:ascii="Calibri" w:hAnsi="Calibri" w:cs="Calibri"/>
          </w:rPr>
          <w:t>info@tangpalacehotel.com.gh</w:t>
        </w:r>
      </w:hyperlink>
      <w:r w:rsidRPr="000E4FC6">
        <w:rPr>
          <w:rFonts w:ascii="Calibri" w:hAnsi="Calibri" w:cs="Calibri"/>
        </w:rPr>
        <w:t xml:space="preserve"> </w:t>
      </w:r>
    </w:p>
    <w:p w14:paraId="2111678A" w14:textId="77777777" w:rsidR="00330707" w:rsidRPr="000E4FC6" w:rsidRDefault="00BA4BA6" w:rsidP="00104553">
      <w:pPr>
        <w:pStyle w:val="ListParagraph"/>
        <w:spacing w:after="0" w:line="240" w:lineRule="auto"/>
        <w:jc w:val="both"/>
        <w:rPr>
          <w:rFonts w:ascii="Calibri" w:hAnsi="Calibri" w:cs="Calibri"/>
        </w:rPr>
      </w:pPr>
      <w:hyperlink r:id="rId17" w:history="1">
        <w:r w:rsidR="00330707" w:rsidRPr="000E4FC6">
          <w:rPr>
            <w:rStyle w:val="Hyperlink"/>
            <w:rFonts w:ascii="Calibri" w:hAnsi="Calibri" w:cs="Calibri"/>
          </w:rPr>
          <w:t>http://www.tangpalacehotel.com.gh/</w:t>
        </w:r>
      </w:hyperlink>
    </w:p>
    <w:p w14:paraId="33BDD9CC" w14:textId="77777777" w:rsidR="0021415D" w:rsidRPr="000E4FC6" w:rsidRDefault="0021415D" w:rsidP="00104553">
      <w:pPr>
        <w:spacing w:after="0" w:line="240" w:lineRule="auto"/>
        <w:jc w:val="both"/>
        <w:rPr>
          <w:rFonts w:ascii="Calibri" w:hAnsi="Calibri" w:cs="Calibri"/>
        </w:rPr>
      </w:pPr>
    </w:p>
    <w:p w14:paraId="15593796" w14:textId="77777777" w:rsidR="00330707" w:rsidRPr="000E4FC6" w:rsidRDefault="00330707" w:rsidP="00104553">
      <w:pPr>
        <w:spacing w:after="0" w:line="240" w:lineRule="auto"/>
        <w:ind w:left="720"/>
        <w:jc w:val="both"/>
        <w:rPr>
          <w:rFonts w:ascii="Calibri" w:hAnsi="Calibri" w:cs="Calibri"/>
          <w:b/>
        </w:rPr>
      </w:pPr>
      <w:r w:rsidRPr="000E4FC6">
        <w:rPr>
          <w:rFonts w:ascii="Calibri" w:hAnsi="Calibri" w:cs="Calibri"/>
          <w:b/>
        </w:rPr>
        <w:t>Rates:</w:t>
      </w:r>
    </w:p>
    <w:p w14:paraId="1AB62C1E" w14:textId="13313321" w:rsidR="00330707" w:rsidRPr="000E4FC6" w:rsidRDefault="00330707" w:rsidP="00104553">
      <w:pPr>
        <w:tabs>
          <w:tab w:val="left" w:pos="7200"/>
        </w:tabs>
        <w:spacing w:after="0" w:line="240" w:lineRule="auto"/>
        <w:ind w:left="720"/>
        <w:jc w:val="both"/>
        <w:rPr>
          <w:rFonts w:ascii="Calibri" w:hAnsi="Calibri" w:cs="Calibri"/>
        </w:rPr>
      </w:pPr>
      <w:r w:rsidRPr="000E4FC6">
        <w:rPr>
          <w:rFonts w:ascii="Calibri" w:hAnsi="Calibri" w:cs="Calibri"/>
        </w:rPr>
        <w:t>Superior room with breakfast</w:t>
      </w:r>
      <w:r w:rsidRPr="000E4FC6">
        <w:rPr>
          <w:rFonts w:ascii="Calibri" w:hAnsi="Calibri" w:cs="Calibri"/>
        </w:rPr>
        <w:tab/>
        <w:t>USD</w:t>
      </w:r>
      <w:r w:rsidR="00AA7A5B">
        <w:rPr>
          <w:rFonts w:ascii="Calibri" w:hAnsi="Calibri" w:cs="Calibri"/>
        </w:rPr>
        <w:t xml:space="preserve"> 150</w:t>
      </w:r>
    </w:p>
    <w:p w14:paraId="59C73E55" w14:textId="77777777" w:rsidR="00330707" w:rsidRPr="000E4FC6" w:rsidRDefault="00330707" w:rsidP="00104553">
      <w:pPr>
        <w:pStyle w:val="ListParagraph"/>
        <w:spacing w:after="0" w:line="240" w:lineRule="auto"/>
        <w:jc w:val="both"/>
        <w:rPr>
          <w:rFonts w:ascii="Calibri" w:hAnsi="Calibri" w:cs="Calibri"/>
        </w:rPr>
      </w:pPr>
    </w:p>
    <w:p w14:paraId="4BAF2F00" w14:textId="77777777" w:rsidR="00330707" w:rsidRPr="000E4FC6" w:rsidRDefault="00330707" w:rsidP="00104553">
      <w:pPr>
        <w:tabs>
          <w:tab w:val="left" w:pos="7200"/>
        </w:tabs>
        <w:spacing w:after="0" w:line="240" w:lineRule="auto"/>
        <w:ind w:left="720"/>
        <w:jc w:val="both"/>
        <w:rPr>
          <w:rFonts w:ascii="Calibri" w:hAnsi="Calibri" w:cs="Calibri"/>
        </w:rPr>
      </w:pPr>
      <w:r w:rsidRPr="000E4FC6">
        <w:rPr>
          <w:rFonts w:ascii="Calibri" w:hAnsi="Calibri" w:cs="Calibri"/>
        </w:rPr>
        <w:t>Distance from Kotoka International Airport</w:t>
      </w:r>
      <w:r w:rsidRPr="000E4FC6">
        <w:rPr>
          <w:rFonts w:ascii="Calibri" w:hAnsi="Calibri" w:cs="Calibri"/>
        </w:rPr>
        <w:tab/>
        <w:t>2.5 km</w:t>
      </w:r>
      <w:r w:rsidRPr="000E4FC6">
        <w:rPr>
          <w:rFonts w:ascii="Calibri" w:hAnsi="Calibri" w:cs="Calibri"/>
        </w:rPr>
        <w:tab/>
      </w:r>
      <w:r w:rsidRPr="000E4FC6">
        <w:rPr>
          <w:rFonts w:ascii="Calibri" w:hAnsi="Calibri" w:cs="Calibri"/>
        </w:rPr>
        <w:tab/>
      </w:r>
    </w:p>
    <w:p w14:paraId="1AAAF0F6" w14:textId="77777777" w:rsidR="00330707" w:rsidRPr="000E4FC6" w:rsidRDefault="00071123" w:rsidP="00104553">
      <w:pPr>
        <w:tabs>
          <w:tab w:val="left" w:pos="7200"/>
        </w:tabs>
        <w:spacing w:after="0" w:line="240" w:lineRule="auto"/>
        <w:ind w:left="720"/>
        <w:jc w:val="both"/>
        <w:rPr>
          <w:rFonts w:ascii="Calibri" w:hAnsi="Calibri" w:cs="Calibri"/>
        </w:rPr>
      </w:pPr>
      <w:r w:rsidRPr="000E4FC6">
        <w:rPr>
          <w:rFonts w:ascii="Calibri" w:hAnsi="Calibri" w:cs="Calibri"/>
        </w:rPr>
        <w:t>Distance from Accra</w:t>
      </w:r>
      <w:r w:rsidR="00330707" w:rsidRPr="000E4FC6">
        <w:rPr>
          <w:rFonts w:ascii="Calibri" w:hAnsi="Calibri" w:cs="Calibri"/>
        </w:rPr>
        <w:t xml:space="preserve"> National Conference Centre</w:t>
      </w:r>
      <w:r w:rsidR="00330707" w:rsidRPr="000E4FC6">
        <w:rPr>
          <w:rFonts w:ascii="Calibri" w:hAnsi="Calibri" w:cs="Calibri"/>
        </w:rPr>
        <w:tab/>
      </w:r>
      <w:r w:rsidR="00852CA1" w:rsidRPr="000E4FC6">
        <w:rPr>
          <w:rFonts w:ascii="Calibri" w:hAnsi="Calibri" w:cs="Calibri"/>
        </w:rPr>
        <w:t xml:space="preserve">5.9 </w:t>
      </w:r>
      <w:r w:rsidR="00330707" w:rsidRPr="000E4FC6">
        <w:rPr>
          <w:rFonts w:ascii="Calibri" w:hAnsi="Calibri" w:cs="Calibri"/>
        </w:rPr>
        <w:t>km</w:t>
      </w:r>
    </w:p>
    <w:p w14:paraId="2AEADEAA" w14:textId="77777777" w:rsidR="00330707" w:rsidRPr="000E4FC6" w:rsidRDefault="00330707" w:rsidP="00104553">
      <w:pPr>
        <w:spacing w:after="0" w:line="240" w:lineRule="auto"/>
        <w:jc w:val="both"/>
        <w:rPr>
          <w:rFonts w:ascii="Calibri" w:hAnsi="Calibri" w:cs="Calibri"/>
        </w:rPr>
      </w:pPr>
    </w:p>
    <w:p w14:paraId="0F6CFCAC" w14:textId="77777777" w:rsidR="00330707" w:rsidRPr="000E4FC6" w:rsidRDefault="00330707" w:rsidP="00104553">
      <w:pPr>
        <w:spacing w:after="0" w:line="240" w:lineRule="auto"/>
        <w:jc w:val="both"/>
        <w:rPr>
          <w:rFonts w:ascii="Calibri" w:hAnsi="Calibri" w:cs="Calibri"/>
        </w:rPr>
      </w:pPr>
    </w:p>
    <w:p w14:paraId="63260EF3" w14:textId="77777777" w:rsidR="00692513" w:rsidRPr="000E4FC6" w:rsidRDefault="0021415D" w:rsidP="00104553">
      <w:pPr>
        <w:spacing w:after="0" w:line="240" w:lineRule="auto"/>
        <w:jc w:val="both"/>
        <w:rPr>
          <w:rFonts w:ascii="Calibri" w:hAnsi="Calibri" w:cs="Calibri"/>
        </w:rPr>
      </w:pPr>
      <w:r w:rsidRPr="000E4FC6">
        <w:rPr>
          <w:rFonts w:ascii="Calibri" w:hAnsi="Calibri" w:cs="Calibri"/>
        </w:rPr>
        <w:tab/>
      </w:r>
    </w:p>
    <w:sectPr w:rsidR="00692513" w:rsidRPr="000E4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428" w14:textId="77777777" w:rsidR="00BA4BA6" w:rsidRDefault="00BA4BA6" w:rsidP="00325169">
      <w:pPr>
        <w:spacing w:after="0" w:line="240" w:lineRule="auto"/>
      </w:pPr>
      <w:r>
        <w:separator/>
      </w:r>
    </w:p>
  </w:endnote>
  <w:endnote w:type="continuationSeparator" w:id="0">
    <w:p w14:paraId="19A7416E" w14:textId="77777777" w:rsidR="00BA4BA6" w:rsidRDefault="00BA4BA6" w:rsidP="0032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2308" w14:textId="77777777" w:rsidR="00BA4BA6" w:rsidRDefault="00BA4BA6" w:rsidP="00325169">
      <w:pPr>
        <w:spacing w:after="0" w:line="240" w:lineRule="auto"/>
      </w:pPr>
      <w:r>
        <w:separator/>
      </w:r>
    </w:p>
  </w:footnote>
  <w:footnote w:type="continuationSeparator" w:id="0">
    <w:p w14:paraId="1AF2EAD5" w14:textId="77777777" w:rsidR="00BA4BA6" w:rsidRDefault="00BA4BA6" w:rsidP="0032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F0D"/>
    <w:multiLevelType w:val="hybridMultilevel"/>
    <w:tmpl w:val="9EB0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6931"/>
    <w:multiLevelType w:val="hybridMultilevel"/>
    <w:tmpl w:val="AA9215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6FD221E1"/>
    <w:multiLevelType w:val="hybridMultilevel"/>
    <w:tmpl w:val="B6148B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88165611">
    <w:abstractNumId w:val="0"/>
  </w:num>
  <w:num w:numId="2" w16cid:durableId="1751612560">
    <w:abstractNumId w:val="2"/>
  </w:num>
  <w:num w:numId="3" w16cid:durableId="121971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AE"/>
    <w:rsid w:val="00000963"/>
    <w:rsid w:val="0001243E"/>
    <w:rsid w:val="000210B1"/>
    <w:rsid w:val="000264D6"/>
    <w:rsid w:val="00062F1F"/>
    <w:rsid w:val="00071123"/>
    <w:rsid w:val="00085218"/>
    <w:rsid w:val="00086E01"/>
    <w:rsid w:val="0009285A"/>
    <w:rsid w:val="000A5D37"/>
    <w:rsid w:val="000A662A"/>
    <w:rsid w:val="000E4FC6"/>
    <w:rsid w:val="000F2D46"/>
    <w:rsid w:val="00104553"/>
    <w:rsid w:val="00133E60"/>
    <w:rsid w:val="00143C2C"/>
    <w:rsid w:val="00145DA0"/>
    <w:rsid w:val="00156AC1"/>
    <w:rsid w:val="00170D13"/>
    <w:rsid w:val="00177001"/>
    <w:rsid w:val="00180582"/>
    <w:rsid w:val="00195D5F"/>
    <w:rsid w:val="001B27CF"/>
    <w:rsid w:val="001B59B5"/>
    <w:rsid w:val="001C3C4C"/>
    <w:rsid w:val="001D5F12"/>
    <w:rsid w:val="00211E85"/>
    <w:rsid w:val="0021415D"/>
    <w:rsid w:val="002263D8"/>
    <w:rsid w:val="0024625D"/>
    <w:rsid w:val="002752E1"/>
    <w:rsid w:val="00276193"/>
    <w:rsid w:val="002D5EAF"/>
    <w:rsid w:val="002F67BC"/>
    <w:rsid w:val="002F7896"/>
    <w:rsid w:val="00325169"/>
    <w:rsid w:val="00330707"/>
    <w:rsid w:val="003563AD"/>
    <w:rsid w:val="003A0C12"/>
    <w:rsid w:val="003B57F7"/>
    <w:rsid w:val="003C2110"/>
    <w:rsid w:val="003E6558"/>
    <w:rsid w:val="0040615A"/>
    <w:rsid w:val="004835F2"/>
    <w:rsid w:val="00491293"/>
    <w:rsid w:val="004A23BF"/>
    <w:rsid w:val="004A4560"/>
    <w:rsid w:val="004A6B36"/>
    <w:rsid w:val="004E2CEC"/>
    <w:rsid w:val="0054479F"/>
    <w:rsid w:val="00547411"/>
    <w:rsid w:val="00573B33"/>
    <w:rsid w:val="005B2B0E"/>
    <w:rsid w:val="005E1A51"/>
    <w:rsid w:val="00614EBD"/>
    <w:rsid w:val="00623DCB"/>
    <w:rsid w:val="00634F5B"/>
    <w:rsid w:val="00651C03"/>
    <w:rsid w:val="00671335"/>
    <w:rsid w:val="00673438"/>
    <w:rsid w:val="00680C6B"/>
    <w:rsid w:val="00692513"/>
    <w:rsid w:val="006B1829"/>
    <w:rsid w:val="006E0904"/>
    <w:rsid w:val="006F3711"/>
    <w:rsid w:val="00710DC3"/>
    <w:rsid w:val="0072100D"/>
    <w:rsid w:val="00724C2A"/>
    <w:rsid w:val="0073143D"/>
    <w:rsid w:val="00763D84"/>
    <w:rsid w:val="007726B9"/>
    <w:rsid w:val="007907CC"/>
    <w:rsid w:val="007C398D"/>
    <w:rsid w:val="007D462B"/>
    <w:rsid w:val="007E5ECE"/>
    <w:rsid w:val="008175C9"/>
    <w:rsid w:val="00852CA1"/>
    <w:rsid w:val="00884B56"/>
    <w:rsid w:val="008E153B"/>
    <w:rsid w:val="008F264E"/>
    <w:rsid w:val="00916BF7"/>
    <w:rsid w:val="0093419B"/>
    <w:rsid w:val="00971BCD"/>
    <w:rsid w:val="00977225"/>
    <w:rsid w:val="009A47AE"/>
    <w:rsid w:val="00A30077"/>
    <w:rsid w:val="00A83BAD"/>
    <w:rsid w:val="00AA7A5B"/>
    <w:rsid w:val="00AD38BE"/>
    <w:rsid w:val="00AD5740"/>
    <w:rsid w:val="00AF22AC"/>
    <w:rsid w:val="00B104B8"/>
    <w:rsid w:val="00B15FD7"/>
    <w:rsid w:val="00B25F0E"/>
    <w:rsid w:val="00B35909"/>
    <w:rsid w:val="00B37A91"/>
    <w:rsid w:val="00B47C30"/>
    <w:rsid w:val="00B71BF4"/>
    <w:rsid w:val="00B76DF6"/>
    <w:rsid w:val="00BA4BA6"/>
    <w:rsid w:val="00BB75A9"/>
    <w:rsid w:val="00BD13EC"/>
    <w:rsid w:val="00BD500E"/>
    <w:rsid w:val="00C0078E"/>
    <w:rsid w:val="00C11E0F"/>
    <w:rsid w:val="00C20CD4"/>
    <w:rsid w:val="00C55C27"/>
    <w:rsid w:val="00C84353"/>
    <w:rsid w:val="00C84D85"/>
    <w:rsid w:val="00C86382"/>
    <w:rsid w:val="00C96387"/>
    <w:rsid w:val="00CA2205"/>
    <w:rsid w:val="00CC3358"/>
    <w:rsid w:val="00CE2FBD"/>
    <w:rsid w:val="00D004D6"/>
    <w:rsid w:val="00D21CBA"/>
    <w:rsid w:val="00D33F22"/>
    <w:rsid w:val="00D5654F"/>
    <w:rsid w:val="00D62231"/>
    <w:rsid w:val="00D63284"/>
    <w:rsid w:val="00DD075C"/>
    <w:rsid w:val="00DE4BA7"/>
    <w:rsid w:val="00DF2255"/>
    <w:rsid w:val="00E1344A"/>
    <w:rsid w:val="00E36D47"/>
    <w:rsid w:val="00E96AE3"/>
    <w:rsid w:val="00F524D3"/>
    <w:rsid w:val="00F73ED6"/>
    <w:rsid w:val="00F8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4B5E4"/>
  <w15:chartTrackingRefBased/>
  <w15:docId w15:val="{C5090902-76E7-416B-B424-4C40BF60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180582"/>
    <w:pPr>
      <w:keepNext/>
      <w:autoSpaceDE w:val="0"/>
      <w:autoSpaceDN w:val="0"/>
      <w:adjustRightInd w:val="0"/>
      <w:spacing w:after="0" w:line="240" w:lineRule="auto"/>
      <w:jc w:val="center"/>
      <w:outlineLvl w:val="6"/>
    </w:pPr>
    <w:rPr>
      <w:rFonts w:ascii="Trebuchet MS" w:eastAsia="Times New Roman" w:hAnsi="Trebuchet MS" w:cs="Arial"/>
      <w:b/>
      <w:bCs/>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15D"/>
    <w:rPr>
      <w:color w:val="0563C1" w:themeColor="hyperlink"/>
      <w:u w:val="single"/>
    </w:rPr>
  </w:style>
  <w:style w:type="paragraph" w:styleId="ListParagraph">
    <w:name w:val="List Paragraph"/>
    <w:basedOn w:val="Normal"/>
    <w:uiPriority w:val="34"/>
    <w:qFormat/>
    <w:rsid w:val="00C55C27"/>
    <w:pPr>
      <w:ind w:left="720"/>
      <w:contextualSpacing/>
    </w:pPr>
  </w:style>
  <w:style w:type="character" w:customStyle="1" w:styleId="Heading7Char">
    <w:name w:val="Heading 7 Char"/>
    <w:basedOn w:val="DefaultParagraphFont"/>
    <w:link w:val="Heading7"/>
    <w:rsid w:val="00180582"/>
    <w:rPr>
      <w:rFonts w:ascii="Trebuchet MS" w:eastAsia="Times New Roman" w:hAnsi="Trebuchet MS" w:cs="Arial"/>
      <w:b/>
      <w:bCs/>
      <w:color w:val="FFFFFF"/>
      <w:sz w:val="28"/>
      <w:szCs w:val="20"/>
    </w:rPr>
  </w:style>
  <w:style w:type="character" w:styleId="FollowedHyperlink">
    <w:name w:val="FollowedHyperlink"/>
    <w:basedOn w:val="DefaultParagraphFont"/>
    <w:uiPriority w:val="99"/>
    <w:semiHidden/>
    <w:unhideWhenUsed/>
    <w:rsid w:val="000A662A"/>
    <w:rPr>
      <w:color w:val="954F72" w:themeColor="followedHyperlink"/>
      <w:u w:val="single"/>
    </w:rPr>
  </w:style>
  <w:style w:type="paragraph" w:styleId="Header">
    <w:name w:val="header"/>
    <w:basedOn w:val="Normal"/>
    <w:link w:val="HeaderChar"/>
    <w:uiPriority w:val="99"/>
    <w:unhideWhenUsed/>
    <w:rsid w:val="00325169"/>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25169"/>
    <w:rPr>
      <w:rFonts w:eastAsiaTheme="minorEastAsia"/>
      <w:sz w:val="24"/>
      <w:szCs w:val="24"/>
    </w:rPr>
  </w:style>
  <w:style w:type="paragraph" w:styleId="Revision">
    <w:name w:val="Revision"/>
    <w:hidden/>
    <w:uiPriority w:val="99"/>
    <w:semiHidden/>
    <w:rsid w:val="003C2110"/>
    <w:pPr>
      <w:spacing w:after="0" w:line="240" w:lineRule="auto"/>
    </w:pPr>
  </w:style>
  <w:style w:type="paragraph" w:styleId="NoSpacing">
    <w:name w:val="No Spacing"/>
    <w:uiPriority w:val="1"/>
    <w:qFormat/>
    <w:rsid w:val="00710DC3"/>
    <w:pPr>
      <w:spacing w:after="0" w:line="240" w:lineRule="auto"/>
    </w:pPr>
  </w:style>
  <w:style w:type="character" w:styleId="UnresolvedMention">
    <w:name w:val="Unresolved Mention"/>
    <w:basedOn w:val="DefaultParagraphFont"/>
    <w:uiPriority w:val="99"/>
    <w:semiHidden/>
    <w:unhideWhenUsed/>
    <w:rsid w:val="00491293"/>
    <w:rPr>
      <w:color w:val="605E5C"/>
      <w:shd w:val="clear" w:color="auto" w:fill="E1DFDD"/>
    </w:rPr>
  </w:style>
  <w:style w:type="character" w:styleId="CommentReference">
    <w:name w:val="annotation reference"/>
    <w:basedOn w:val="DefaultParagraphFont"/>
    <w:uiPriority w:val="99"/>
    <w:semiHidden/>
    <w:unhideWhenUsed/>
    <w:rsid w:val="00F73ED6"/>
    <w:rPr>
      <w:sz w:val="16"/>
      <w:szCs w:val="16"/>
    </w:rPr>
  </w:style>
  <w:style w:type="paragraph" w:styleId="CommentText">
    <w:name w:val="annotation text"/>
    <w:basedOn w:val="Normal"/>
    <w:link w:val="CommentTextChar"/>
    <w:uiPriority w:val="99"/>
    <w:unhideWhenUsed/>
    <w:rsid w:val="00F73ED6"/>
    <w:pPr>
      <w:spacing w:line="240" w:lineRule="auto"/>
    </w:pPr>
    <w:rPr>
      <w:sz w:val="20"/>
      <w:szCs w:val="20"/>
    </w:rPr>
  </w:style>
  <w:style w:type="character" w:customStyle="1" w:styleId="CommentTextChar">
    <w:name w:val="Comment Text Char"/>
    <w:basedOn w:val="DefaultParagraphFont"/>
    <w:link w:val="CommentText"/>
    <w:uiPriority w:val="99"/>
    <w:rsid w:val="00F73ED6"/>
    <w:rPr>
      <w:sz w:val="20"/>
      <w:szCs w:val="20"/>
    </w:rPr>
  </w:style>
  <w:style w:type="paragraph" w:styleId="CommentSubject">
    <w:name w:val="annotation subject"/>
    <w:basedOn w:val="CommentText"/>
    <w:next w:val="CommentText"/>
    <w:link w:val="CommentSubjectChar"/>
    <w:uiPriority w:val="99"/>
    <w:semiHidden/>
    <w:unhideWhenUsed/>
    <w:rsid w:val="00F73ED6"/>
    <w:rPr>
      <w:b/>
      <w:bCs/>
    </w:rPr>
  </w:style>
  <w:style w:type="character" w:customStyle="1" w:styleId="CommentSubjectChar">
    <w:name w:val="Comment Subject Char"/>
    <w:basedOn w:val="CommentTextChar"/>
    <w:link w:val="CommentSubject"/>
    <w:uiPriority w:val="99"/>
    <w:semiHidden/>
    <w:rsid w:val="00F73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acbf-pact.org" TargetMode="External"/><Relationship Id="rId13" Type="http://schemas.openxmlformats.org/officeDocument/2006/relationships/hyperlink" Target="http://www.marriott.com/accm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enezer.Adzorgenu@marriott.com" TargetMode="External"/><Relationship Id="rId17" Type="http://schemas.openxmlformats.org/officeDocument/2006/relationships/hyperlink" Target="http://www.tangpalacehotel.com.gh/" TargetMode="External"/><Relationship Id="rId2" Type="http://schemas.openxmlformats.org/officeDocument/2006/relationships/styles" Target="styles.xml"/><Relationship Id="rId16" Type="http://schemas.openxmlformats.org/officeDocument/2006/relationships/hyperlink" Target="mailto:info@tangpalacehotel.com.g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venpick.com/en/ghana" TargetMode="External"/><Relationship Id="rId5" Type="http://schemas.openxmlformats.org/officeDocument/2006/relationships/footnotes" Target="footnotes.xml"/><Relationship Id="rId15" Type="http://schemas.openxmlformats.org/officeDocument/2006/relationships/hyperlink" Target="mailto:reservations@tangpalacehotel.com.gh" TargetMode="External"/><Relationship Id="rId10" Type="http://schemas.openxmlformats.org/officeDocument/2006/relationships/hyperlink" Target="mailto:reservations@movenpic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bf-pact.org/bog2022" TargetMode="External"/><Relationship Id="rId14" Type="http://schemas.openxmlformats.org/officeDocument/2006/relationships/hyperlink" Target="mailto:g.adams@alisa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 Burawudi</dc:creator>
  <cp:keywords/>
  <dc:description/>
  <cp:lastModifiedBy>Aku Burawudi</cp:lastModifiedBy>
  <cp:revision>6</cp:revision>
  <cp:lastPrinted>2020-02-06T14:10:00Z</cp:lastPrinted>
  <dcterms:created xsi:type="dcterms:W3CDTF">2022-05-15T18:27:00Z</dcterms:created>
  <dcterms:modified xsi:type="dcterms:W3CDTF">2022-05-16T06:39:00Z</dcterms:modified>
</cp:coreProperties>
</file>